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word/header14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8BA4024" w14:textId="77777777" w:rsidR="006E3BFE" w:rsidRDefault="006E3BFE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3C3B6AFD" w14:textId="77777777" w:rsidR="006E3BFE" w:rsidRDefault="007020DF">
      <w:pPr>
        <w:spacing w:line="525" w:lineRule="exact"/>
        <w:ind w:left="38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"/>
          <w:sz w:val="20"/>
          <w:szCs w:val="20"/>
          <w:lang w:val="ru-RU" w:eastAsia="ru-RU"/>
        </w:rPr>
        <w:drawing>
          <wp:inline distT="0" distB="0" distL="0" distR="0" wp14:anchorId="7A3A54CA" wp14:editId="2AD3BF06">
            <wp:extent cx="772667" cy="33375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7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3171" w14:textId="77777777" w:rsidR="006E3BFE" w:rsidRDefault="007020DF">
      <w:pPr>
        <w:pStyle w:val="a3"/>
        <w:spacing w:before="21"/>
        <w:ind w:left="3543" w:firstLine="0"/>
        <w:rPr>
          <w:rFonts w:ascii="Arial" w:eastAsia="Arial" w:hAnsi="Arial" w:cs="Arial"/>
        </w:rPr>
      </w:pPr>
      <w:r>
        <w:rPr>
          <w:rFonts w:ascii="Arial" w:hAnsi="Arial"/>
          <w:color w:val="241800"/>
          <w:spacing w:val="-6"/>
          <w:w w:val="105"/>
        </w:rPr>
        <w:t>НОВИйАКРОПОЛЬ</w:t>
      </w:r>
    </w:p>
    <w:p w14:paraId="4069AB78" w14:textId="77777777" w:rsidR="006E3BFE" w:rsidRDefault="007020DF">
      <w:pPr>
        <w:spacing w:line="100" w:lineRule="exact"/>
        <w:ind w:left="3869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noProof/>
          <w:position w:val="-1"/>
          <w:sz w:val="10"/>
          <w:szCs w:val="10"/>
          <w:lang w:val="ru-RU" w:eastAsia="ru-RU"/>
        </w:rPr>
        <w:drawing>
          <wp:inline distT="0" distB="0" distL="0" distR="0" wp14:anchorId="1854038D" wp14:editId="6A18FECE">
            <wp:extent cx="736091" cy="640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F841" w14:textId="77777777" w:rsidR="006E3BFE" w:rsidRDefault="006E3BFE">
      <w:pPr>
        <w:spacing w:line="100" w:lineRule="exact"/>
        <w:rPr>
          <w:rFonts w:ascii="Arial" w:eastAsia="Arial" w:hAnsi="Arial" w:cs="Arial"/>
          <w:sz w:val="10"/>
          <w:szCs w:val="10"/>
        </w:rPr>
        <w:sectPr w:rsidR="006E3BFE">
          <w:type w:val="continuous"/>
          <w:pgSz w:w="7830" w:h="11800"/>
          <w:pgMar w:top="1080" w:right="1060" w:bottom="280" w:left="1060" w:header="720" w:footer="720" w:gutter="0"/>
          <w:cols w:space="720"/>
        </w:sectPr>
      </w:pPr>
    </w:p>
    <w:p w14:paraId="34B7B167" w14:textId="77777777" w:rsidR="006E3BFE" w:rsidRDefault="007020DF">
      <w:pPr>
        <w:spacing w:before="117"/>
        <w:ind w:left="575" w:right="8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w w:val="105"/>
          <w:sz w:val="24"/>
        </w:rPr>
        <w:lastRenderedPageBreak/>
        <w:t>Хорхе Анхель</w:t>
      </w:r>
      <w:r>
        <w:rPr>
          <w:rFonts w:ascii="Times New Roman" w:hAnsi="Times New Roman"/>
          <w:color w:val="231F20"/>
          <w:spacing w:val="-6"/>
          <w:w w:val="105"/>
          <w:sz w:val="24"/>
        </w:rPr>
        <w:t xml:space="preserve"> </w:t>
      </w:r>
      <w:r>
        <w:rPr>
          <w:rFonts w:ascii="Times New Roman" w:hAnsi="Times New Roman"/>
          <w:color w:val="231F20"/>
          <w:w w:val="105"/>
          <w:sz w:val="24"/>
        </w:rPr>
        <w:t>Ліврага</w:t>
      </w:r>
    </w:p>
    <w:p w14:paraId="061D8374" w14:textId="77777777" w:rsidR="006E3BFE" w:rsidRDefault="006E3BF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48B41C" w14:textId="77777777" w:rsidR="006E3BFE" w:rsidRDefault="006E3BF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326E23" w14:textId="77777777" w:rsidR="006E3BFE" w:rsidRDefault="006E3BF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B817FF" w14:textId="77777777" w:rsidR="006E3BFE" w:rsidRDefault="006E3BF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7D5EF7" w14:textId="77777777" w:rsidR="006E3BFE" w:rsidRDefault="006E3BF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B0EE97" w14:textId="77777777" w:rsidR="006E3BFE" w:rsidRDefault="006E3BF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BDEDEC" w14:textId="77777777" w:rsidR="006E3BFE" w:rsidRDefault="006E3BF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5D5320" w14:textId="77777777" w:rsidR="006E3BFE" w:rsidRDefault="006E3BF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4AA4AE" w14:textId="77777777" w:rsidR="006E3BFE" w:rsidRDefault="007020DF">
      <w:pPr>
        <w:spacing w:before="177" w:line="278" w:lineRule="auto"/>
        <w:ind w:left="519" w:right="857"/>
        <w:jc w:val="center"/>
        <w:rPr>
          <w:rFonts w:ascii="Arial" w:eastAsia="Arial" w:hAnsi="Arial" w:cs="Arial"/>
          <w:sz w:val="60"/>
          <w:szCs w:val="60"/>
        </w:rPr>
      </w:pPr>
      <w:bookmarkStart w:id="0" w:name="_GoBack"/>
      <w:r>
        <w:rPr>
          <w:rFonts w:ascii="Arial" w:hAnsi="Arial"/>
          <w:color w:val="231F20"/>
          <w:sz w:val="60"/>
        </w:rPr>
        <w:t>ПЛИСТИ</w:t>
      </w:r>
      <w:r>
        <w:rPr>
          <w:rFonts w:ascii="Arial" w:hAnsi="Arial"/>
          <w:color w:val="231F20"/>
          <w:w w:val="102"/>
          <w:sz w:val="60"/>
        </w:rPr>
        <w:t xml:space="preserve"> </w:t>
      </w:r>
      <w:r>
        <w:rPr>
          <w:rFonts w:ascii="Arial" w:hAnsi="Arial"/>
          <w:color w:val="231F20"/>
          <w:spacing w:val="-5"/>
          <w:sz w:val="60"/>
        </w:rPr>
        <w:t>ПРОТИ</w:t>
      </w:r>
      <w:r>
        <w:rPr>
          <w:rFonts w:ascii="Arial" w:hAnsi="Arial"/>
          <w:color w:val="231F20"/>
          <w:spacing w:val="-78"/>
          <w:sz w:val="60"/>
        </w:rPr>
        <w:t xml:space="preserve"> </w:t>
      </w:r>
      <w:r>
        <w:rPr>
          <w:rFonts w:ascii="Arial" w:hAnsi="Arial"/>
          <w:color w:val="231F20"/>
          <w:sz w:val="60"/>
        </w:rPr>
        <w:t>ТЕЧІЇ</w:t>
      </w:r>
    </w:p>
    <w:p w14:paraId="6B9C6792" w14:textId="77777777" w:rsidR="006E3BFE" w:rsidRDefault="007020DF">
      <w:pPr>
        <w:pStyle w:val="2"/>
        <w:spacing w:before="301"/>
        <w:ind w:left="519" w:right="857"/>
        <w:jc w:val="center"/>
        <w:rPr>
          <w:rFonts w:cs="Times New Roman"/>
          <w:i w:val="0"/>
        </w:rPr>
      </w:pPr>
      <w:proofErr w:type="gramStart"/>
      <w:r>
        <w:rPr>
          <w:color w:val="231F20"/>
          <w:w w:val="105"/>
        </w:rPr>
        <w:t>Філософські</w:t>
      </w:r>
      <w:r w:rsidR="001A404F">
        <w:rPr>
          <w:color w:val="231F20"/>
          <w:w w:val="105"/>
        </w:rPr>
        <w:t xml:space="preserve"> </w:t>
      </w:r>
      <w:r>
        <w:rPr>
          <w:color w:val="231F20"/>
          <w:spacing w:val="-41"/>
          <w:w w:val="105"/>
        </w:rPr>
        <w:t xml:space="preserve"> </w:t>
      </w:r>
      <w:r>
        <w:rPr>
          <w:color w:val="231F20"/>
          <w:w w:val="105"/>
        </w:rPr>
        <w:t>роздуми</w:t>
      </w:r>
      <w:proofErr w:type="gramEnd"/>
    </w:p>
    <w:bookmarkEnd w:id="0"/>
    <w:p w14:paraId="6A3E4D5D" w14:textId="77777777" w:rsidR="006E3BFE" w:rsidRDefault="006E3BF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32AD667" w14:textId="77777777" w:rsidR="006E3BFE" w:rsidRDefault="006E3BF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D7023A8" w14:textId="77777777" w:rsidR="006E3BFE" w:rsidRDefault="006E3BF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214AFC8" w14:textId="77777777" w:rsidR="006E3BFE" w:rsidRDefault="006E3BF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EA87DFF" w14:textId="77777777" w:rsidR="006E3BFE" w:rsidRDefault="006E3BF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0F68085" w14:textId="77777777" w:rsidR="006E3BFE" w:rsidRDefault="006E3BF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BAD42D5" w14:textId="77777777" w:rsidR="006E3BFE" w:rsidRDefault="006E3BF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0E9E163" w14:textId="77777777" w:rsidR="006E3BFE" w:rsidRDefault="006E3BF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7785E1E" w14:textId="77777777" w:rsidR="006E3BFE" w:rsidRDefault="006E3BF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FBF85DC" w14:textId="77777777" w:rsidR="006E3BFE" w:rsidRDefault="006E3BF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17EFE0C" w14:textId="77777777" w:rsidR="006E3BFE" w:rsidRDefault="006E3BFE">
      <w:pPr>
        <w:spacing w:before="1"/>
        <w:rPr>
          <w:rFonts w:ascii="Times New Roman" w:eastAsia="Times New Roman" w:hAnsi="Times New Roman" w:cs="Times New Roman"/>
          <w:i/>
          <w:sz w:val="33"/>
          <w:szCs w:val="33"/>
        </w:rPr>
      </w:pPr>
    </w:p>
    <w:p w14:paraId="3FE4E3E2" w14:textId="77777777" w:rsidR="006E3BFE" w:rsidRDefault="007020DF">
      <w:pPr>
        <w:spacing w:line="278" w:lineRule="auto"/>
        <w:ind w:left="1837" w:right="2034" w:firstLine="65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18"/>
        </w:rPr>
        <w:t>Київ</w:t>
      </w:r>
      <w:r>
        <w:rPr>
          <w:rFonts w:ascii="Times New Roman" w:hAnsi="Times New Roman"/>
          <w:color w:val="231F20"/>
          <w:w w:val="108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Культурна</w:t>
      </w:r>
      <w:r>
        <w:rPr>
          <w:rFonts w:ascii="Times New Roman" w:hAnsi="Times New Roman"/>
          <w:color w:val="231F20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Асоціація</w:t>
      </w:r>
    </w:p>
    <w:p w14:paraId="4B07208E" w14:textId="77777777" w:rsidR="006E3BFE" w:rsidRDefault="007020DF">
      <w:pPr>
        <w:spacing w:before="1" w:line="278" w:lineRule="auto"/>
        <w:ind w:left="1845" w:right="218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18"/>
        </w:rPr>
        <w:t>«Новий</w:t>
      </w:r>
      <w:r>
        <w:rPr>
          <w:rFonts w:ascii="Times New Roman" w:hAnsi="Times New Roman"/>
          <w:color w:val="231F20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Акрополь» 2015</w:t>
      </w:r>
    </w:p>
    <w:p w14:paraId="6B78BE0D" w14:textId="77777777" w:rsidR="006E3BFE" w:rsidRDefault="006E3BFE">
      <w:pPr>
        <w:spacing w:line="278" w:lineRule="auto"/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6E3BFE">
          <w:pgSz w:w="7830" w:h="11800"/>
          <w:pgMar w:top="1080" w:right="1060" w:bottom="280" w:left="1060" w:header="720" w:footer="720" w:gutter="0"/>
          <w:cols w:space="720"/>
        </w:sectPr>
      </w:pPr>
    </w:p>
    <w:p w14:paraId="121FEA18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644773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15F17A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DA1F9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9BA053" w14:textId="77777777" w:rsidR="006E3BFE" w:rsidRDefault="006E3BFE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05628C50" w14:textId="77777777" w:rsidR="006E3BFE" w:rsidRDefault="007020DF">
      <w:pPr>
        <w:pStyle w:val="a3"/>
        <w:spacing w:before="75" w:line="249" w:lineRule="auto"/>
        <w:ind w:left="776" w:right="4568" w:hanging="420"/>
      </w:pPr>
      <w:r>
        <w:rPr>
          <w:color w:val="231F20"/>
          <w:w w:val="110"/>
        </w:rPr>
        <w:t>ББК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87.3(4ІСП)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0"/>
        </w:rPr>
        <w:t>Л55</w:t>
      </w:r>
    </w:p>
    <w:p w14:paraId="30AD8BCA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89D1A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0FA451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1FA845" w14:textId="77777777" w:rsidR="006E3BFE" w:rsidRDefault="006E3BFE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14:paraId="358727D3" w14:textId="77777777" w:rsidR="006E3BFE" w:rsidRDefault="007020DF">
      <w:pPr>
        <w:spacing w:before="75"/>
        <w:ind w:left="818" w:right="4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Хорхе Анхель</w:t>
      </w:r>
      <w:r>
        <w:rPr>
          <w:rFonts w:ascii="Times New Roman" w:hAnsi="Times New Roman"/>
          <w:b/>
          <w:color w:val="231F20"/>
          <w:spacing w:val="45"/>
          <w:sz w:val="20"/>
        </w:rPr>
        <w:t xml:space="preserve"> </w:t>
      </w:r>
      <w:r>
        <w:rPr>
          <w:rFonts w:ascii="Times New Roman" w:hAnsi="Times New Roman"/>
          <w:b/>
          <w:color w:val="231F20"/>
          <w:sz w:val="20"/>
        </w:rPr>
        <w:t>Ліврага</w:t>
      </w:r>
    </w:p>
    <w:p w14:paraId="1D0F8B71" w14:textId="77777777" w:rsidR="006E3BFE" w:rsidRDefault="007020DF">
      <w:pPr>
        <w:spacing w:before="28"/>
        <w:ind w:left="357" w:right="47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18"/>
        </w:rPr>
        <w:t>Л55    Плисти проти</w:t>
      </w:r>
      <w:r>
        <w:rPr>
          <w:rFonts w:ascii="Times New Roman" w:hAnsi="Times New Roman"/>
          <w:color w:val="231F20"/>
          <w:spacing w:val="4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течії</w:t>
      </w:r>
    </w:p>
    <w:p w14:paraId="786533F5" w14:textId="77777777" w:rsidR="006E3BFE" w:rsidRDefault="007020DF">
      <w:pPr>
        <w:spacing w:before="33"/>
        <w:ind w:left="818" w:right="47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color w:val="231F20"/>
          <w:w w:val="105"/>
          <w:sz w:val="18"/>
        </w:rPr>
        <w:t>Філософські</w:t>
      </w:r>
      <w:r>
        <w:rPr>
          <w:rFonts w:ascii="Times New Roman" w:hAnsi="Times New Roman"/>
          <w:i/>
          <w:color w:val="231F20"/>
          <w:spacing w:val="-3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роздуми</w:t>
      </w:r>
    </w:p>
    <w:p w14:paraId="5D8729E6" w14:textId="77777777" w:rsidR="006E3BFE" w:rsidRDefault="007020DF">
      <w:pPr>
        <w:spacing w:before="33"/>
        <w:ind w:left="818" w:right="47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Пер.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ісп.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К.: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Новий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Акрополь,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2015.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298</w:t>
      </w:r>
      <w:r>
        <w:rPr>
          <w:rFonts w:ascii="Times New Roman" w:eastAsia="Times New Roman" w:hAnsi="Times New Roman" w:cs="Times New Roman"/>
          <w:color w:val="231F20"/>
          <w:spacing w:val="-29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с.</w:t>
      </w:r>
    </w:p>
    <w:p w14:paraId="255F4BFA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3F26D1E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650F3B0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AA16DF8" w14:textId="77777777" w:rsidR="006E3BFE" w:rsidRDefault="007020DF">
      <w:pPr>
        <w:spacing w:before="132" w:line="278" w:lineRule="auto"/>
        <w:ind w:left="357" w:right="1075" w:firstLine="3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18"/>
        </w:rPr>
        <w:t>Збірка філософських есеїв, статей та лекцій Хорхе</w:t>
      </w:r>
      <w:r>
        <w:rPr>
          <w:rFonts w:ascii="Times New Roman" w:hAnsi="Times New Roman"/>
          <w:color w:val="231F20"/>
          <w:spacing w:val="-16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Анхеля Лівраги,</w:t>
      </w:r>
      <w:r>
        <w:rPr>
          <w:rFonts w:ascii="Times New Roman" w:hAnsi="Times New Roman"/>
          <w:color w:val="231F20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засновника</w:t>
      </w:r>
      <w:r>
        <w:rPr>
          <w:rFonts w:ascii="Times New Roman" w:hAnsi="Times New Roman"/>
          <w:color w:val="231F20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та</w:t>
      </w:r>
      <w:r>
        <w:rPr>
          <w:rFonts w:ascii="Times New Roman" w:hAnsi="Times New Roman"/>
          <w:color w:val="231F20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першого</w:t>
      </w:r>
      <w:r>
        <w:rPr>
          <w:rFonts w:ascii="Times New Roman" w:hAnsi="Times New Roman"/>
          <w:color w:val="231F20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керівника</w:t>
      </w:r>
      <w:r>
        <w:rPr>
          <w:rFonts w:ascii="Times New Roman" w:hAnsi="Times New Roman"/>
          <w:color w:val="231F20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Міжнародної</w:t>
      </w:r>
      <w:r>
        <w:rPr>
          <w:rFonts w:ascii="Times New Roman" w:hAnsi="Times New Roman"/>
          <w:color w:val="231F20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культур-</w:t>
      </w:r>
      <w:r>
        <w:rPr>
          <w:rFonts w:ascii="Times New Roman" w:hAnsi="Times New Roman"/>
          <w:color w:val="231F20"/>
          <w:spacing w:val="-45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ної</w:t>
      </w:r>
      <w:r>
        <w:rPr>
          <w:rFonts w:ascii="Times New Roman" w:hAnsi="Times New Roman"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організації</w:t>
      </w:r>
      <w:r>
        <w:rPr>
          <w:rFonts w:ascii="Times New Roman" w:hAnsi="Times New Roman"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«Новий</w:t>
      </w:r>
      <w:r>
        <w:rPr>
          <w:rFonts w:ascii="Times New Roman" w:hAnsi="Times New Roman"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Акрополь»</w:t>
      </w:r>
      <w:r>
        <w:rPr>
          <w:rFonts w:ascii="Times New Roman" w:hAnsi="Times New Roman"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дає</w:t>
      </w:r>
      <w:r>
        <w:rPr>
          <w:rFonts w:ascii="Times New Roman" w:hAnsi="Times New Roman"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змогу</w:t>
      </w:r>
      <w:r>
        <w:rPr>
          <w:rFonts w:ascii="Times New Roman" w:hAnsi="Times New Roman"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замислитися</w:t>
      </w:r>
      <w:r>
        <w:rPr>
          <w:rFonts w:ascii="Times New Roman" w:hAnsi="Times New Roman"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про</w:t>
      </w:r>
      <w:r>
        <w:rPr>
          <w:rFonts w:ascii="Times New Roman" w:hAnsi="Times New Roman"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сенс</w:t>
      </w:r>
      <w:r>
        <w:rPr>
          <w:rFonts w:ascii="Times New Roman" w:hAnsi="Times New Roman"/>
          <w:color w:val="231F20"/>
          <w:spacing w:val="-45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життя, мудрість, моральні чесноти, походження людини, Всесвіт</w:t>
      </w:r>
      <w:r>
        <w:rPr>
          <w:rFonts w:ascii="Times New Roman" w:hAnsi="Times New Roman"/>
          <w:color w:val="231F20"/>
          <w:spacing w:val="-32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і</w:t>
      </w:r>
      <w:r>
        <w:rPr>
          <w:rFonts w:ascii="Times New Roman" w:hAnsi="Times New Roman"/>
          <w:color w:val="231F20"/>
          <w:w w:val="104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 xml:space="preserve">його закони, </w:t>
      </w:r>
      <w:r>
        <w:rPr>
          <w:rFonts w:ascii="Times New Roman" w:hAnsi="Times New Roman"/>
          <w:color w:val="231F20"/>
          <w:spacing w:val="-4"/>
          <w:w w:val="105"/>
          <w:sz w:val="18"/>
        </w:rPr>
        <w:t xml:space="preserve">культуру, </w:t>
      </w:r>
      <w:r>
        <w:rPr>
          <w:rFonts w:ascii="Times New Roman" w:hAnsi="Times New Roman"/>
          <w:color w:val="231F20"/>
          <w:w w:val="105"/>
          <w:sz w:val="18"/>
        </w:rPr>
        <w:t>історію. Невелика частина творчого</w:t>
      </w:r>
      <w:r>
        <w:rPr>
          <w:rFonts w:ascii="Times New Roman" w:hAnsi="Times New Roman"/>
          <w:color w:val="231F20"/>
          <w:spacing w:val="-14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дороб-</w:t>
      </w:r>
      <w:r>
        <w:rPr>
          <w:rFonts w:ascii="Times New Roman" w:hAnsi="Times New Roman"/>
          <w:color w:val="231F20"/>
          <w:w w:val="104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ку</w:t>
      </w:r>
      <w:r>
        <w:rPr>
          <w:rFonts w:ascii="Times New Roman" w:hAnsi="Times New Roman"/>
          <w:color w:val="231F20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видатного</w:t>
      </w:r>
      <w:r>
        <w:rPr>
          <w:rFonts w:ascii="Times New Roman" w:hAnsi="Times New Roman"/>
          <w:color w:val="231F20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філософа,</w:t>
      </w:r>
      <w:r>
        <w:rPr>
          <w:rFonts w:ascii="Times New Roman" w:hAnsi="Times New Roman"/>
          <w:color w:val="231F20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митця</w:t>
      </w:r>
      <w:r>
        <w:rPr>
          <w:rFonts w:ascii="Times New Roman" w:hAnsi="Times New Roman"/>
          <w:color w:val="231F20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та</w:t>
      </w:r>
      <w:r>
        <w:rPr>
          <w:rFonts w:ascii="Times New Roman" w:hAnsi="Times New Roman"/>
          <w:color w:val="231F20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дослідника</w:t>
      </w:r>
      <w:r>
        <w:rPr>
          <w:rFonts w:ascii="Times New Roman" w:hAnsi="Times New Roman"/>
          <w:color w:val="231F20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ХХ</w:t>
      </w:r>
      <w:r>
        <w:rPr>
          <w:rFonts w:ascii="Times New Roman" w:hAnsi="Times New Roman"/>
          <w:color w:val="231F20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століття</w:t>
      </w:r>
      <w:r>
        <w:rPr>
          <w:rFonts w:ascii="Times New Roman" w:hAnsi="Times New Roman"/>
          <w:color w:val="231F20"/>
          <w:spacing w:val="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вперше</w:t>
      </w:r>
      <w:r>
        <w:rPr>
          <w:rFonts w:ascii="Times New Roman" w:hAnsi="Times New Roman"/>
          <w:color w:val="231F20"/>
          <w:spacing w:val="-46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публікується українською мовою. Видання адресується</w:t>
      </w:r>
      <w:r>
        <w:rPr>
          <w:rFonts w:ascii="Times New Roman" w:hAnsi="Times New Roman"/>
          <w:color w:val="231F20"/>
          <w:spacing w:val="8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широко-</w:t>
      </w:r>
      <w:r>
        <w:rPr>
          <w:rFonts w:ascii="Times New Roman" w:hAnsi="Times New Roman"/>
          <w:color w:val="231F20"/>
          <w:w w:val="106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му колу</w:t>
      </w:r>
      <w:r>
        <w:rPr>
          <w:rFonts w:ascii="Times New Roman" w:hAnsi="Times New Roman"/>
          <w:color w:val="231F20"/>
          <w:spacing w:val="-4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читачів.</w:t>
      </w:r>
    </w:p>
    <w:p w14:paraId="5E04A46D" w14:textId="77777777" w:rsidR="006E3BFE" w:rsidRDefault="006E3BF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324C190" w14:textId="77777777" w:rsidR="006E3BFE" w:rsidRDefault="007020DF">
      <w:pPr>
        <w:ind w:left="4291" w:right="47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15"/>
          <w:sz w:val="18"/>
        </w:rPr>
        <w:t>ББК</w:t>
      </w:r>
      <w:r>
        <w:rPr>
          <w:rFonts w:ascii="Times New Roman" w:hAnsi="Times New Roman"/>
          <w:color w:val="231F20"/>
          <w:spacing w:val="6"/>
          <w:w w:val="115"/>
          <w:sz w:val="18"/>
        </w:rPr>
        <w:t xml:space="preserve"> </w:t>
      </w:r>
      <w:r>
        <w:rPr>
          <w:rFonts w:ascii="Times New Roman" w:hAnsi="Times New Roman"/>
          <w:color w:val="231F20"/>
          <w:w w:val="115"/>
          <w:sz w:val="18"/>
        </w:rPr>
        <w:t>87.3(4ІСП)</w:t>
      </w:r>
    </w:p>
    <w:p w14:paraId="64229497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AB589F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739797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8B4ECD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5AEB3C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FF31B2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22256C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027D11" w14:textId="77777777" w:rsidR="006E3BFE" w:rsidRDefault="006E3B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84F766" w14:textId="77777777" w:rsidR="006E3BFE" w:rsidRDefault="006E3BF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5B13F891" w14:textId="77777777" w:rsidR="006E3BFE" w:rsidRDefault="006E3BFE">
      <w:pPr>
        <w:rPr>
          <w:rFonts w:ascii="Times New Roman" w:eastAsia="Times New Roman" w:hAnsi="Times New Roman" w:cs="Times New Roman"/>
          <w:sz w:val="23"/>
          <w:szCs w:val="23"/>
        </w:rPr>
        <w:sectPr w:rsidR="006E3BFE">
          <w:pgSz w:w="7830" w:h="11800"/>
          <w:pgMar w:top="0" w:right="0" w:bottom="0" w:left="1060" w:header="720" w:footer="720" w:gutter="0"/>
          <w:cols w:space="720"/>
        </w:sectPr>
      </w:pPr>
    </w:p>
    <w:p w14:paraId="2833BDE6" w14:textId="77777777" w:rsidR="006E3BFE" w:rsidRDefault="007020DF">
      <w:pPr>
        <w:rPr>
          <w:rFonts w:ascii="Times New Roman" w:eastAsia="Times New Roman" w:hAnsi="Times New Roman" w:cs="Times New Roman"/>
          <w:sz w:val="18"/>
          <w:szCs w:val="18"/>
        </w:rPr>
      </w:pPr>
      <w:r>
        <w:lastRenderedPageBreak/>
        <w:pict w14:anchorId="5BF402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30" type="#_x0000_t75" style="position:absolute;margin-left:377pt;margin-top:0;width:14.15pt;height:589.6pt;z-index:251643392;mso-position-horizontal-relative:page;mso-position-vertical-relative:page">
            <v:imagedata r:id="rId9" o:title=""/>
            <w10:wrap anchorx="page" anchory="page"/>
          </v:shape>
        </w:pict>
      </w:r>
    </w:p>
    <w:p w14:paraId="6408F79F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7106B26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BEB6938" w14:textId="77777777" w:rsidR="006E3BFE" w:rsidRDefault="006E3BFE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71307011" w14:textId="77777777" w:rsidR="006E3BFE" w:rsidRDefault="007020DF">
      <w:pPr>
        <w:ind w:left="82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w w:val="105"/>
          <w:sz w:val="18"/>
        </w:rPr>
        <w:t>ISBN</w:t>
      </w:r>
      <w:r>
        <w:rPr>
          <w:rFonts w:ascii="Times New Roman"/>
          <w:color w:val="231F20"/>
          <w:spacing w:val="12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978-966-97200-3-0</w:t>
      </w:r>
    </w:p>
    <w:p w14:paraId="6A483D80" w14:textId="77777777" w:rsidR="006E3BFE" w:rsidRDefault="007020DF">
      <w:pPr>
        <w:spacing w:before="77"/>
        <w:ind w:left="827" w:right="7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231F20"/>
          <w:w w:val="105"/>
          <w:sz w:val="18"/>
        </w:rPr>
        <w:lastRenderedPageBreak/>
        <w:t xml:space="preserve">©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Культурна</w:t>
      </w:r>
      <w:r>
        <w:rPr>
          <w:rFonts w:ascii="Times New Roman" w:hAnsi="Times New Roman"/>
          <w:color w:val="231F20"/>
          <w:spacing w:val="17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асоціація</w:t>
      </w:r>
    </w:p>
    <w:p w14:paraId="706C451E" w14:textId="77777777" w:rsidR="006E3BFE" w:rsidRDefault="007020DF">
      <w:pPr>
        <w:spacing w:before="33"/>
        <w:ind w:left="1135" w:right="7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4"/>
          <w:w w:val="105"/>
          <w:sz w:val="18"/>
        </w:rPr>
        <w:t>«Новий</w:t>
      </w:r>
      <w:r>
        <w:rPr>
          <w:rFonts w:ascii="Times New Roman" w:hAnsi="Times New Roman"/>
          <w:color w:val="231F20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4"/>
          <w:w w:val="105"/>
          <w:sz w:val="18"/>
        </w:rPr>
        <w:t>Акрополь»</w:t>
      </w:r>
    </w:p>
    <w:p w14:paraId="04A48624" w14:textId="77777777" w:rsidR="006E3BFE" w:rsidRDefault="007020DF">
      <w:pPr>
        <w:spacing w:before="33" w:line="278" w:lineRule="auto"/>
        <w:ind w:left="2289" w:right="755" w:hanging="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4"/>
          <w:w w:val="105"/>
          <w:sz w:val="18"/>
        </w:rPr>
        <w:t>Київ</w:t>
      </w:r>
      <w:r>
        <w:rPr>
          <w:rFonts w:ascii="Times New Roman" w:hAnsi="Times New Roman"/>
          <w:color w:val="231F20"/>
          <w:spacing w:val="-34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4"/>
          <w:w w:val="105"/>
          <w:sz w:val="18"/>
        </w:rPr>
        <w:t>2015</w:t>
      </w:r>
    </w:p>
    <w:p w14:paraId="36BAB878" w14:textId="77777777" w:rsidR="006E3BFE" w:rsidRDefault="006E3BFE">
      <w:pPr>
        <w:spacing w:line="278" w:lineRule="auto"/>
        <w:rPr>
          <w:rFonts w:ascii="Times New Roman" w:eastAsia="Times New Roman" w:hAnsi="Times New Roman" w:cs="Times New Roman"/>
          <w:sz w:val="18"/>
          <w:szCs w:val="18"/>
        </w:rPr>
        <w:sectPr w:rsidR="006E3BFE">
          <w:type w:val="continuous"/>
          <w:pgSz w:w="7830" w:h="11800"/>
          <w:pgMar w:top="1080" w:right="0" w:bottom="280" w:left="1060" w:header="720" w:footer="720" w:gutter="0"/>
          <w:cols w:num="2" w:space="720" w:equalWidth="0">
            <w:col w:w="2800" w:space="229"/>
            <w:col w:w="3741"/>
          </w:cols>
        </w:sectPr>
      </w:pPr>
    </w:p>
    <w:p w14:paraId="34439F92" w14:textId="77777777" w:rsidR="006E3BFE" w:rsidRDefault="007020D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B193D89">
          <v:shape id="_x0000_s1229" type="#_x0000_t75" style="position:absolute;margin-left:14.15pt;margin-top:0;width:376.95pt;height:589.6pt;z-index:251644416;mso-position-horizontal-relative:page;mso-position-vertical-relative:page">
            <v:imagedata r:id="rId10" o:title=""/>
            <w10:wrap anchorx="page" anchory="page"/>
          </v:shape>
        </w:pict>
      </w:r>
    </w:p>
    <w:p w14:paraId="214D84EC" w14:textId="77777777" w:rsidR="006E3BFE" w:rsidRDefault="006E3BFE">
      <w:pPr>
        <w:rPr>
          <w:rFonts w:ascii="Times New Roman" w:eastAsia="Times New Roman" w:hAnsi="Times New Roman" w:cs="Times New Roman"/>
          <w:sz w:val="17"/>
          <w:szCs w:val="17"/>
        </w:rPr>
        <w:sectPr w:rsidR="006E3BFE">
          <w:pgSz w:w="7830" w:h="11800"/>
          <w:pgMar w:top="1080" w:right="1060" w:bottom="280" w:left="1060" w:header="720" w:footer="720" w:gutter="0"/>
          <w:cols w:space="720"/>
        </w:sectPr>
      </w:pPr>
    </w:p>
    <w:p w14:paraId="35F12641" w14:textId="77777777" w:rsidR="006E3BFE" w:rsidRDefault="007020DF">
      <w:pPr>
        <w:pStyle w:val="1"/>
        <w:ind w:left="649" w:right="339"/>
      </w:pPr>
      <w:r>
        <w:rPr>
          <w:color w:val="231F20"/>
        </w:rPr>
        <w:lastRenderedPageBreak/>
        <w:t xml:space="preserve">МАТЕРІАЛІЗМ </w:t>
      </w:r>
      <w:r>
        <w:rPr>
          <w:color w:val="231F20"/>
          <w:spacing w:val="-12"/>
        </w:rPr>
        <w:t>ТА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ІДЕАЛІЗМ</w:t>
      </w:r>
    </w:p>
    <w:p w14:paraId="7F556141" w14:textId="77777777" w:rsidR="006E3BFE" w:rsidRDefault="006E3BFE">
      <w:pPr>
        <w:spacing w:before="4"/>
        <w:rPr>
          <w:rFonts w:ascii="Arial" w:eastAsia="Arial" w:hAnsi="Arial" w:cs="Arial"/>
          <w:sz w:val="36"/>
          <w:szCs w:val="36"/>
        </w:rPr>
      </w:pPr>
    </w:p>
    <w:p w14:paraId="0980EC0F" w14:textId="77777777" w:rsidR="006E3BFE" w:rsidRDefault="007020DF">
      <w:pPr>
        <w:spacing w:line="249" w:lineRule="auto"/>
        <w:ind w:left="117" w:right="349" w:firstLine="3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4"/>
          <w:w w:val="105"/>
          <w:sz w:val="20"/>
        </w:rPr>
        <w:t xml:space="preserve">Делія Стейнберг </w:t>
      </w:r>
      <w:r>
        <w:rPr>
          <w:rFonts w:ascii="Times New Roman" w:hAnsi="Times New Roman"/>
          <w:i/>
          <w:color w:val="231F20"/>
          <w:w w:val="105"/>
          <w:sz w:val="20"/>
        </w:rPr>
        <w:t>Гусман</w:t>
      </w:r>
      <w:r>
        <w:rPr>
          <w:rFonts w:ascii="Times New Roman" w:hAnsi="Times New Roman"/>
          <w:i/>
          <w:color w:val="231F20"/>
          <w:w w:val="105"/>
          <w:position w:val="7"/>
          <w:sz w:val="11"/>
        </w:rPr>
        <w:t>1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: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>Перше запитання</w:t>
      </w:r>
      <w:r>
        <w:rPr>
          <w:rFonts w:ascii="Times New Roman" w:hAnsi="Times New Roman"/>
          <w:i/>
          <w:color w:val="231F20"/>
          <w:spacing w:val="2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6"/>
          <w:w w:val="105"/>
          <w:sz w:val="20"/>
        </w:rPr>
        <w:t>дуже</w:t>
      </w:r>
      <w:r>
        <w:rPr>
          <w:rFonts w:ascii="Times New Roman" w:hAnsi="Times New Roman"/>
          <w:i/>
          <w:color w:val="231F20"/>
          <w:spacing w:val="6"/>
          <w:w w:val="99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>просте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>випливає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з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>самої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>назви,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яку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>ви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>обрали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для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6"/>
          <w:w w:val="105"/>
          <w:sz w:val="20"/>
        </w:rPr>
        <w:t>сьогод-</w:t>
      </w:r>
      <w:r>
        <w:rPr>
          <w:rFonts w:ascii="Times New Roman" w:hAnsi="Times New Roman"/>
          <w:i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 xml:space="preserve">нішньої лекції.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 xml:space="preserve">Чи </w:t>
      </w:r>
      <w:r>
        <w:rPr>
          <w:rFonts w:ascii="Times New Roman" w:hAnsi="Times New Roman"/>
          <w:i/>
          <w:color w:val="231F20"/>
          <w:spacing w:val="5"/>
          <w:w w:val="105"/>
          <w:sz w:val="20"/>
        </w:rPr>
        <w:t xml:space="preserve">вважаєте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 xml:space="preserve">ви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 xml:space="preserve">матеріалізм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>та</w:t>
      </w:r>
      <w:r>
        <w:rPr>
          <w:rFonts w:ascii="Times New Roman" w:hAnsi="Times New Roman"/>
          <w:i/>
          <w:color w:val="231F20"/>
          <w:spacing w:val="38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5"/>
          <w:w w:val="105"/>
          <w:sz w:val="20"/>
        </w:rPr>
        <w:t>ідеалізм</w:t>
      </w:r>
      <w:r>
        <w:rPr>
          <w:rFonts w:ascii="Times New Roman" w:hAnsi="Times New Roman"/>
          <w:i/>
          <w:color w:val="231F20"/>
          <w:spacing w:val="6"/>
          <w:w w:val="102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>протилежними</w:t>
      </w:r>
      <w:r>
        <w:rPr>
          <w:rFonts w:ascii="Times New Roman" w:hAnsi="Times New Roman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5"/>
          <w:w w:val="105"/>
          <w:sz w:val="20"/>
        </w:rPr>
        <w:t>концептами?</w:t>
      </w:r>
    </w:p>
    <w:p w14:paraId="31ECAF3A" w14:textId="77777777" w:rsidR="006E3BFE" w:rsidRDefault="006E3BFE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600B0B40" w14:textId="77777777" w:rsidR="006E3BFE" w:rsidRDefault="007020DF">
      <w:pPr>
        <w:pStyle w:val="a3"/>
        <w:spacing w:before="0" w:line="249" w:lineRule="auto"/>
        <w:ind w:right="351"/>
        <w:jc w:val="both"/>
      </w:pPr>
      <w:r>
        <w:rPr>
          <w:i/>
          <w:color w:val="231F20"/>
          <w:spacing w:val="2"/>
          <w:w w:val="105"/>
        </w:rPr>
        <w:t xml:space="preserve">Хорхе Анхель </w:t>
      </w:r>
      <w:r>
        <w:rPr>
          <w:i/>
          <w:color w:val="231F20"/>
          <w:spacing w:val="3"/>
          <w:w w:val="105"/>
        </w:rPr>
        <w:t xml:space="preserve">Ліврага: </w:t>
      </w:r>
      <w:r>
        <w:rPr>
          <w:color w:val="231F20"/>
          <w:w w:val="105"/>
        </w:rPr>
        <w:t xml:space="preserve">Так, </w:t>
      </w:r>
      <w:r>
        <w:rPr>
          <w:color w:val="231F20"/>
          <w:spacing w:val="2"/>
          <w:w w:val="105"/>
        </w:rPr>
        <w:t>сьогодні наша мова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3"/>
          <w:w w:val="105"/>
        </w:rPr>
        <w:t>про</w:t>
      </w:r>
      <w:r>
        <w:rPr>
          <w:color w:val="231F20"/>
          <w:spacing w:val="4"/>
          <w:w w:val="106"/>
        </w:rPr>
        <w:t xml:space="preserve"> </w:t>
      </w:r>
      <w:r>
        <w:rPr>
          <w:color w:val="231F20"/>
          <w:spacing w:val="2"/>
          <w:w w:val="105"/>
        </w:rPr>
        <w:t>матеріалізм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та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ідеалізм,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спершу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слід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дати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стислі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3"/>
          <w:w w:val="105"/>
        </w:rPr>
        <w:t>ви-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2"/>
          <w:w w:val="105"/>
        </w:rPr>
        <w:t xml:space="preserve">значення матерії </w:t>
      </w:r>
      <w:r>
        <w:rPr>
          <w:color w:val="231F20"/>
          <w:w w:val="105"/>
        </w:rPr>
        <w:t>та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3"/>
          <w:w w:val="105"/>
        </w:rPr>
        <w:t>ідеї.</w:t>
      </w:r>
    </w:p>
    <w:p w14:paraId="22BB8585" w14:textId="77777777" w:rsidR="006E3BFE" w:rsidRDefault="007020DF">
      <w:pPr>
        <w:pStyle w:val="a3"/>
        <w:spacing w:line="249" w:lineRule="auto"/>
        <w:ind w:right="355"/>
        <w:jc w:val="both"/>
      </w:pPr>
      <w:r>
        <w:rPr>
          <w:color w:val="231F20"/>
          <w:w w:val="105"/>
        </w:rPr>
        <w:t>Визначити, що таке матерія, досить непросто. Ще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ан-</w:t>
      </w:r>
      <w:r>
        <w:rPr>
          <w:color w:val="231F20"/>
          <w:spacing w:val="-1"/>
          <w:w w:val="106"/>
        </w:rPr>
        <w:t xml:space="preserve"> </w:t>
      </w:r>
      <w:r>
        <w:rPr>
          <w:color w:val="231F20"/>
          <w:w w:val="105"/>
        </w:rPr>
        <w:t>тичні грецькі філософи завважили цю трудність.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Скажімо,</w:t>
      </w:r>
      <w:r>
        <w:rPr>
          <w:color w:val="231F20"/>
          <w:spacing w:val="-1"/>
          <w:w w:val="106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називаємо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матерією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ось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цю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стіну.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Чудово!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те,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-1"/>
          <w:w w:val="107"/>
        </w:rPr>
        <w:t xml:space="preserve"> </w:t>
      </w:r>
      <w:r>
        <w:rPr>
          <w:color w:val="231F20"/>
          <w:spacing w:val="-4"/>
          <w:w w:val="105"/>
        </w:rPr>
        <w:t>сприймаємо,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стіна,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її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відображення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нашій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свідомості.</w:t>
      </w:r>
      <w:r>
        <w:rPr>
          <w:color w:val="231F20"/>
          <w:spacing w:val="-4"/>
          <w:w w:val="103"/>
        </w:rPr>
        <w:t xml:space="preserve"> </w:t>
      </w:r>
      <w:r>
        <w:rPr>
          <w:color w:val="231F20"/>
          <w:w w:val="105"/>
        </w:rPr>
        <w:t>Для давніх філософів — це суб’єктивне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cs="Times New Roman"/>
          <w:i/>
          <w:color w:val="231F20"/>
          <w:w w:val="105"/>
        </w:rPr>
        <w:t>natura-naturans</w:t>
      </w:r>
      <w:r>
        <w:rPr>
          <w:color w:val="231F20"/>
          <w:w w:val="105"/>
        </w:rPr>
        <w:t>),</w:t>
      </w:r>
      <w:r>
        <w:rPr>
          <w:color w:val="231F20"/>
          <w:spacing w:val="-1"/>
          <w:w w:val="112"/>
        </w:rPr>
        <w:t xml:space="preserve"> </w:t>
      </w:r>
      <w:r>
        <w:rPr>
          <w:color w:val="231F20"/>
          <w:w w:val="105"/>
        </w:rPr>
        <w:t>тобто застосування суб’єктивного в об’єктивному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через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низку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якостей,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котрі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його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трансформують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cs="Times New Roman"/>
          <w:i/>
          <w:color w:val="231F20"/>
          <w:w w:val="105"/>
        </w:rPr>
        <w:t>natura-naturata</w:t>
      </w:r>
      <w:r>
        <w:rPr>
          <w:color w:val="231F20"/>
          <w:w w:val="105"/>
        </w:rPr>
        <w:t>).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 xml:space="preserve">У давнину існували і труднощі визначення </w:t>
      </w:r>
      <w:r>
        <w:rPr>
          <w:color w:val="231F20"/>
          <w:spacing w:val="-5"/>
          <w:w w:val="105"/>
        </w:rPr>
        <w:t xml:space="preserve">духу, </w:t>
      </w:r>
      <w:r>
        <w:rPr>
          <w:color w:val="231F20"/>
          <w:w w:val="105"/>
        </w:rPr>
        <w:t>або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ідеа-</w:t>
      </w:r>
      <w:r>
        <w:rPr>
          <w:color w:val="231F20"/>
          <w:spacing w:val="-1"/>
          <w:w w:val="104"/>
        </w:rPr>
        <w:t xml:space="preserve"> </w:t>
      </w:r>
      <w:r>
        <w:rPr>
          <w:color w:val="231F20"/>
          <w:spacing w:val="-6"/>
          <w:w w:val="105"/>
        </w:rPr>
        <w:t>лізму.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Позаяк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«ідея»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походить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від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концепту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nous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стародавніх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греків, то цей концепт збагнути вельми непросто; у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spacing w:val="-2"/>
          <w:w w:val="105"/>
        </w:rPr>
        <w:t>певній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формі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він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ототожнюється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«нами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самими».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Відтак,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деякі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фі-</w:t>
      </w:r>
      <w:r>
        <w:rPr>
          <w:color w:val="231F20"/>
          <w:spacing w:val="-1"/>
          <w:w w:val="109"/>
        </w:rPr>
        <w:t xml:space="preserve"> </w:t>
      </w:r>
      <w:r>
        <w:rPr>
          <w:color w:val="231F20"/>
          <w:w w:val="105"/>
        </w:rPr>
        <w:t>лософські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підходи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заперечують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усе,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«нами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самими»,</w:t>
      </w:r>
    </w:p>
    <w:p w14:paraId="0EFE0F0B" w14:textId="77777777" w:rsidR="006E3BFE" w:rsidRDefault="006E3BFE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4393D6AA" w14:textId="77777777" w:rsidR="006E3BFE" w:rsidRDefault="007020DF">
      <w:pPr>
        <w:spacing w:line="20" w:lineRule="exact"/>
        <w:ind w:left="10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779847ED">
          <v:group id="_x0000_s1226" style="width:73pt;height:1pt;mso-position-horizontal-relative:char;mso-position-vertical-relative:line" coordsize="1460,20">
            <v:group id="_x0000_s1227" style="position:absolute;left:10;top:10;width:1440;height:2" coordorigin="10,10" coordsize="1440,2">
              <v:polyline id="_x0000_s1228" style="position:absolute" points="20,20,1460,20" coordorigin="10,10" coordsize="1440,0" filled="f" strokecolor="#231f20" strokeweight="1pt">
                <v:path arrowok="t"/>
              </v:polyline>
            </v:group>
            <w10:wrap type="none"/>
            <w10:anchorlock/>
          </v:group>
        </w:pict>
      </w:r>
    </w:p>
    <w:p w14:paraId="199EFE0B" w14:textId="77777777" w:rsidR="006E3BFE" w:rsidRDefault="006E3BFE">
      <w:pPr>
        <w:spacing w:before="3"/>
        <w:rPr>
          <w:rFonts w:ascii="Times New Roman" w:eastAsia="Times New Roman" w:hAnsi="Times New Roman" w:cs="Times New Roman"/>
          <w:sz w:val="5"/>
          <w:szCs w:val="5"/>
        </w:rPr>
      </w:pPr>
    </w:p>
    <w:p w14:paraId="0384AE03" w14:textId="77777777" w:rsidR="006E3BFE" w:rsidRDefault="007020DF">
      <w:pPr>
        <w:spacing w:before="80" w:line="312" w:lineRule="auto"/>
        <w:ind w:left="117" w:right="33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1</w:t>
      </w:r>
      <w:r>
        <w:rPr>
          <w:rFonts w:ascii="Times New Roman" w:hAnsi="Times New Roman"/>
          <w:color w:val="231F20"/>
          <w:spacing w:val="1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Нині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на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посаді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міжнародного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директора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Нового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Акрополя,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яку</w:t>
      </w:r>
      <w:r>
        <w:rPr>
          <w:rFonts w:ascii="Times New Roman" w:hAnsi="Times New Roman"/>
          <w:color w:val="231F20"/>
          <w:spacing w:val="-15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обійняла</w:t>
      </w:r>
      <w:r>
        <w:rPr>
          <w:rFonts w:ascii="Times New Roman" w:hAnsi="Times New Roman"/>
          <w:color w:val="231F20"/>
          <w:spacing w:val="-2"/>
          <w:w w:val="107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по смерті в 1991 році засновника організації Хорхе Анхеля Лівраги</w:t>
      </w:r>
      <w:r>
        <w:rPr>
          <w:rFonts w:ascii="Times New Roman" w:hAnsi="Times New Roman"/>
          <w:color w:val="231F20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6"/>
        </w:rPr>
        <w:t>Ріцці.</w:t>
      </w:r>
    </w:p>
    <w:p w14:paraId="14145D8B" w14:textId="77777777" w:rsidR="006E3BFE" w:rsidRDefault="006E3BFE">
      <w:pPr>
        <w:spacing w:line="312" w:lineRule="auto"/>
        <w:rPr>
          <w:rFonts w:ascii="Times New Roman" w:eastAsia="Times New Roman" w:hAnsi="Times New Roman" w:cs="Times New Roman"/>
          <w:sz w:val="16"/>
          <w:szCs w:val="16"/>
        </w:rPr>
        <w:sectPr w:rsidR="006E3BFE">
          <w:footerReference w:type="even" r:id="rId11"/>
          <w:footerReference w:type="default" r:id="rId12"/>
          <w:pgSz w:w="7830" w:h="11800"/>
          <w:pgMar w:top="1080" w:right="1060" w:bottom="1300" w:left="960" w:header="0" w:footer="1110" w:gutter="0"/>
          <w:pgNumType w:start="7"/>
          <w:cols w:space="720"/>
        </w:sectPr>
      </w:pPr>
    </w:p>
    <w:p w14:paraId="6C5556AA" w14:textId="77777777" w:rsidR="006E3BFE" w:rsidRDefault="007020DF">
      <w:pPr>
        <w:pStyle w:val="a3"/>
        <w:spacing w:before="172" w:line="249" w:lineRule="auto"/>
        <w:ind w:left="348" w:right="115" w:firstLine="0"/>
        <w:jc w:val="both"/>
      </w:pPr>
      <w:r>
        <w:rPr>
          <w:color w:val="231F20"/>
          <w:w w:val="105"/>
        </w:rPr>
        <w:lastRenderedPageBreak/>
        <w:t>тобто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дотичним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Я.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Все,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належить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"/>
          <w:w w:val="103"/>
        </w:rPr>
        <w:t xml:space="preserve"> </w:t>
      </w:r>
      <w:r>
        <w:rPr>
          <w:color w:val="231F20"/>
          <w:w w:val="105"/>
        </w:rPr>
        <w:t xml:space="preserve">Я, на їхню </w:t>
      </w:r>
      <w:r>
        <w:rPr>
          <w:color w:val="231F20"/>
          <w:spacing w:val="-5"/>
          <w:w w:val="105"/>
        </w:rPr>
        <w:t xml:space="preserve">думку, </w:t>
      </w:r>
      <w:r>
        <w:rPr>
          <w:color w:val="231F20"/>
          <w:w w:val="105"/>
        </w:rPr>
        <w:t>не-існує. Це властиво західному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нігілізму</w:t>
      </w:r>
      <w:r>
        <w:rPr>
          <w:color w:val="231F20"/>
          <w:spacing w:val="-1"/>
          <w:w w:val="106"/>
        </w:rPr>
        <w:t xml:space="preserve"> </w:t>
      </w:r>
      <w:r>
        <w:rPr>
          <w:color w:val="231F20"/>
          <w:w w:val="105"/>
        </w:rPr>
        <w:t>та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доктрині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східної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філософії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Майю</w:t>
      </w:r>
      <w:r>
        <w:rPr>
          <w:color w:val="231F20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або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ілюзію.</w:t>
      </w:r>
    </w:p>
    <w:p w14:paraId="20EAA84D" w14:textId="77777777" w:rsidR="006E3BFE" w:rsidRDefault="007020DF">
      <w:pPr>
        <w:pStyle w:val="a3"/>
        <w:spacing w:line="249" w:lineRule="auto"/>
        <w:ind w:left="348" w:right="115"/>
        <w:jc w:val="both"/>
      </w:pPr>
      <w:r>
        <w:rPr>
          <w:color w:val="231F20"/>
          <w:w w:val="105"/>
        </w:rPr>
        <w:t>Втім, це шукання дефініції матерії та ідеї властиве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тільки грецькому світові, а й індуським школам</w:t>
      </w:r>
      <w:r>
        <w:rPr>
          <w:color w:val="231F20"/>
          <w:spacing w:val="45"/>
          <w:w w:val="105"/>
        </w:rPr>
        <w:t xml:space="preserve"> </w:t>
      </w:r>
      <w:r>
        <w:rPr>
          <w:rFonts w:cs="Times New Roman"/>
          <w:i/>
          <w:color w:val="231F20"/>
          <w:w w:val="105"/>
        </w:rPr>
        <w:t>Пракріті</w:t>
      </w:r>
      <w:r>
        <w:rPr>
          <w:rFonts w:cs="Times New Roman"/>
          <w:i/>
          <w:color w:val="231F20"/>
          <w:spacing w:val="-2"/>
          <w:w w:val="103"/>
        </w:rPr>
        <w:t xml:space="preserve"> </w:t>
      </w:r>
      <w:r>
        <w:rPr>
          <w:color w:val="231F20"/>
          <w:w w:val="105"/>
        </w:rPr>
        <w:t>та</w:t>
      </w:r>
      <w:r>
        <w:rPr>
          <w:color w:val="231F20"/>
          <w:spacing w:val="-18"/>
          <w:w w:val="105"/>
        </w:rPr>
        <w:t xml:space="preserve"> </w:t>
      </w:r>
      <w:r>
        <w:rPr>
          <w:rFonts w:cs="Times New Roman"/>
          <w:i/>
          <w:color w:val="231F20"/>
          <w:w w:val="105"/>
        </w:rPr>
        <w:t>Пуруші</w:t>
      </w:r>
      <w:r>
        <w:rPr>
          <w:color w:val="231F20"/>
          <w:w w:val="105"/>
        </w:rPr>
        <w:t>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Перші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брали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відправну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точку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матерію,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другі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w w:val="82"/>
        </w:rPr>
        <w:t xml:space="preserve"> </w:t>
      </w:r>
      <w:r>
        <w:rPr>
          <w:rFonts w:cs="Times New Roman"/>
          <w:i/>
          <w:color w:val="231F20"/>
          <w:w w:val="105"/>
        </w:rPr>
        <w:t>Пурушу</w:t>
      </w:r>
      <w:r>
        <w:rPr>
          <w:color w:val="231F20"/>
          <w:w w:val="105"/>
        </w:rPr>
        <w:t>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або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«універсальний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дух».</w:t>
      </w:r>
    </w:p>
    <w:p w14:paraId="65476537" w14:textId="77777777" w:rsidR="006E3BFE" w:rsidRDefault="007020DF">
      <w:pPr>
        <w:pStyle w:val="a3"/>
        <w:spacing w:line="249" w:lineRule="auto"/>
        <w:ind w:left="348" w:right="111"/>
        <w:jc w:val="both"/>
      </w:pPr>
      <w:r>
        <w:rPr>
          <w:color w:val="231F20"/>
          <w:w w:val="105"/>
        </w:rPr>
        <w:t xml:space="preserve">Чи не </w:t>
      </w:r>
      <w:r>
        <w:rPr>
          <w:color w:val="231F20"/>
          <w:spacing w:val="2"/>
          <w:w w:val="105"/>
        </w:rPr>
        <w:t xml:space="preserve">найближче підступився </w:t>
      </w:r>
      <w:r>
        <w:rPr>
          <w:color w:val="231F20"/>
          <w:w w:val="105"/>
        </w:rPr>
        <w:t xml:space="preserve">до </w:t>
      </w:r>
      <w:r>
        <w:rPr>
          <w:color w:val="231F20"/>
          <w:spacing w:val="2"/>
          <w:w w:val="105"/>
        </w:rPr>
        <w:t>визначення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3"/>
          <w:w w:val="105"/>
        </w:rPr>
        <w:t>цієї</w:t>
      </w:r>
      <w:r>
        <w:rPr>
          <w:color w:val="231F20"/>
          <w:spacing w:val="4"/>
          <w:w w:val="107"/>
        </w:rPr>
        <w:t xml:space="preserve"> </w:t>
      </w:r>
      <w:r>
        <w:rPr>
          <w:color w:val="231F20"/>
          <w:spacing w:val="2"/>
          <w:w w:val="105"/>
        </w:rPr>
        <w:t>кон’юнктурної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2"/>
          <w:w w:val="105"/>
        </w:rPr>
        <w:t>взаємодії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2"/>
          <w:w w:val="105"/>
        </w:rPr>
        <w:t>матерії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та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2"/>
          <w:w w:val="105"/>
        </w:rPr>
        <w:t>духу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Кант.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3"/>
          <w:w w:val="105"/>
        </w:rPr>
        <w:t>Ідеальне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він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2"/>
          <w:w w:val="105"/>
        </w:rPr>
        <w:t>визначив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як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2"/>
          <w:w w:val="105"/>
        </w:rPr>
        <w:t>первинну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2"/>
          <w:w w:val="105"/>
        </w:rPr>
        <w:t>субстанцію,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spacing w:val="2"/>
          <w:w w:val="105"/>
        </w:rPr>
        <w:t>матеріальне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як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феномен,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відбувається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основі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2"/>
          <w:w w:val="105"/>
        </w:rPr>
        <w:t>першого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3"/>
          <w:w w:val="105"/>
        </w:rPr>
        <w:t>стосовно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2"/>
          <w:w w:val="105"/>
        </w:rPr>
        <w:t>Бога.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Відтак,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сама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субстанція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2"/>
          <w:w w:val="105"/>
        </w:rPr>
        <w:t>продукує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цей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3"/>
          <w:w w:val="105"/>
        </w:rPr>
        <w:t>феномен,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він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продукується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пов’язанні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субстанцією,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тобто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поміж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зовнішнім та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Я.</w:t>
      </w:r>
    </w:p>
    <w:p w14:paraId="7F02E79D" w14:textId="77777777" w:rsidR="006E3BFE" w:rsidRDefault="006E3BF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D7C5CCF" w14:textId="77777777" w:rsidR="006E3BFE" w:rsidRDefault="007020DF">
      <w:pPr>
        <w:spacing w:line="249" w:lineRule="auto"/>
        <w:ind w:left="348" w:right="117" w:firstLine="3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0"/>
          <w:szCs w:val="20"/>
        </w:rPr>
        <w:t>Д.С.Г.:</w:t>
      </w:r>
      <w:r>
        <w:rPr>
          <w:rFonts w:ascii="Times New Roman" w:eastAsia="Times New Roman" w:hAnsi="Times New Roman" w:cs="Times New Roman"/>
          <w:i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Ви</w:t>
      </w:r>
      <w:r>
        <w:rPr>
          <w:rFonts w:ascii="Times New Roman" w:eastAsia="Times New Roman" w:hAnsi="Times New Roman" w:cs="Times New Roman"/>
          <w:i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говорили</w:t>
      </w:r>
      <w:r>
        <w:rPr>
          <w:rFonts w:ascii="Times New Roman" w:eastAsia="Times New Roman" w:hAnsi="Times New Roman" w:cs="Times New Roman"/>
          <w:i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те,</w:t>
      </w:r>
      <w:r>
        <w:rPr>
          <w:rFonts w:ascii="Times New Roman" w:eastAsia="Times New Roman" w:hAnsi="Times New Roman" w:cs="Times New Roman"/>
          <w:i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що</w:t>
      </w:r>
      <w:r>
        <w:rPr>
          <w:rFonts w:ascii="Times New Roman" w:eastAsia="Times New Roman" w:hAnsi="Times New Roman" w:cs="Times New Roman"/>
          <w:i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розуміється</w:t>
      </w:r>
      <w:r>
        <w:rPr>
          <w:rFonts w:ascii="Times New Roman" w:eastAsia="Times New Roman" w:hAnsi="Times New Roman" w:cs="Times New Roman"/>
          <w:i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під</w:t>
      </w:r>
      <w:r>
        <w:rPr>
          <w:rFonts w:ascii="Times New Roman" w:eastAsia="Times New Roman" w:hAnsi="Times New Roman" w:cs="Times New Roman"/>
          <w:i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матерією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ідеєю,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але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нам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хотілося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знати,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це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нас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дуже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важ-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ливо,</w:t>
      </w:r>
      <w:r>
        <w:rPr>
          <w:rFonts w:ascii="Times New Roman" w:eastAsia="Times New Roman" w:hAnsi="Times New Roman" w:cs="Times New Roman"/>
          <w:i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—</w:t>
      </w:r>
      <w:r>
        <w:rPr>
          <w:rFonts w:ascii="Times New Roman" w:eastAsia="Times New Roman" w:hAnsi="Times New Roman" w:cs="Times New Roman"/>
          <w:i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i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змінилися</w:t>
      </w:r>
      <w:r>
        <w:rPr>
          <w:rFonts w:ascii="Times New Roman" w:eastAsia="Times New Roman" w:hAnsi="Times New Roman" w:cs="Times New Roman"/>
          <w:i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часом</w:t>
      </w:r>
      <w:r>
        <w:rPr>
          <w:rFonts w:ascii="Times New Roman" w:eastAsia="Times New Roman" w:hAnsi="Times New Roman" w:cs="Times New Roman"/>
          <w:i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бодай</w:t>
      </w:r>
      <w:r>
        <w:rPr>
          <w:rFonts w:ascii="Times New Roman" w:eastAsia="Times New Roman" w:hAnsi="Times New Roman" w:cs="Times New Roman"/>
          <w:i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трохи</w:t>
      </w:r>
      <w:r>
        <w:rPr>
          <w:rFonts w:ascii="Times New Roman" w:eastAsia="Times New Roman" w:hAnsi="Times New Roman" w:cs="Times New Roman"/>
          <w:i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ці</w:t>
      </w:r>
      <w:r>
        <w:rPr>
          <w:rFonts w:ascii="Times New Roman" w:eastAsia="Times New Roman" w:hAnsi="Times New Roman" w:cs="Times New Roman"/>
          <w:i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концепти.</w:t>
      </w:r>
      <w:r>
        <w:rPr>
          <w:rFonts w:ascii="Times New Roman" w:eastAsia="Times New Roman" w:hAnsi="Times New Roman" w:cs="Times New Roman"/>
          <w:i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0"/>
          <w:szCs w:val="20"/>
        </w:rPr>
        <w:t>Іншими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словами,</w:t>
      </w:r>
      <w:r>
        <w:rPr>
          <w:rFonts w:ascii="Times New Roman" w:eastAsia="Times New Roman" w:hAnsi="Times New Roman" w:cs="Times New Roman"/>
          <w:i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i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так</w:t>
      </w:r>
      <w:r>
        <w:rPr>
          <w:rFonts w:ascii="Times New Roman" w:eastAsia="Times New Roman" w:hAnsi="Times New Roman" w:cs="Times New Roman"/>
          <w:i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само</w:t>
      </w:r>
      <w:r>
        <w:rPr>
          <w:rFonts w:ascii="Times New Roman" w:eastAsia="Times New Roman" w:hAnsi="Times New Roman" w:cs="Times New Roman"/>
          <w:i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антична</w:t>
      </w:r>
      <w:r>
        <w:rPr>
          <w:rFonts w:ascii="Times New Roman" w:eastAsia="Times New Roman" w:hAnsi="Times New Roman" w:cs="Times New Roman"/>
          <w:i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людина</w:t>
      </w:r>
      <w:r>
        <w:rPr>
          <w:rFonts w:ascii="Times New Roman" w:eastAsia="Times New Roman" w:hAnsi="Times New Roman" w:cs="Times New Roman"/>
          <w:i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розуміла</w:t>
      </w:r>
      <w:r>
        <w:rPr>
          <w:rFonts w:ascii="Times New Roman" w:eastAsia="Times New Roman" w:hAnsi="Times New Roman" w:cs="Times New Roman"/>
          <w:i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0"/>
          <w:szCs w:val="20"/>
        </w:rPr>
        <w:t>матеріалізм,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його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розуміємо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сьогодні?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так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само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антична</w:t>
      </w:r>
      <w:r>
        <w:rPr>
          <w:rFonts w:ascii="Times New Roman" w:eastAsia="Times New Roman" w:hAnsi="Times New Roman" w:cs="Times New Roman"/>
          <w:i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0"/>
          <w:szCs w:val="20"/>
        </w:rPr>
        <w:t>людина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говорила</w:t>
      </w:r>
      <w:r>
        <w:rPr>
          <w:rFonts w:ascii="Times New Roman" w:eastAsia="Times New Roman" w:hAnsi="Times New Roman" w:cs="Times New Roman"/>
          <w:i/>
          <w:color w:val="231F20"/>
          <w:spacing w:val="-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color w:val="231F20"/>
          <w:spacing w:val="-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ідеалізм,</w:t>
      </w:r>
      <w:r>
        <w:rPr>
          <w:rFonts w:ascii="Times New Roman" w:eastAsia="Times New Roman" w:hAnsi="Times New Roman" w:cs="Times New Roman"/>
          <w:i/>
          <w:color w:val="231F20"/>
          <w:spacing w:val="-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як</w:t>
      </w:r>
      <w:r>
        <w:rPr>
          <w:rFonts w:ascii="Times New Roman" w:eastAsia="Times New Roman" w:hAnsi="Times New Roman" w:cs="Times New Roman"/>
          <w:i/>
          <w:color w:val="231F20"/>
          <w:spacing w:val="-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i/>
          <w:color w:val="231F20"/>
          <w:spacing w:val="-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сьогодні?</w:t>
      </w:r>
    </w:p>
    <w:p w14:paraId="170144E6" w14:textId="77777777" w:rsidR="006E3BFE" w:rsidRDefault="006E3BFE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6BCDAE9" w14:textId="77777777" w:rsidR="006E3BFE" w:rsidRDefault="007020DF">
      <w:pPr>
        <w:pStyle w:val="a3"/>
        <w:spacing w:before="0" w:line="249" w:lineRule="auto"/>
        <w:ind w:left="348" w:right="115"/>
        <w:jc w:val="right"/>
      </w:pPr>
      <w:r>
        <w:rPr>
          <w:rFonts w:cs="Times New Roman"/>
          <w:i/>
          <w:color w:val="231F20"/>
          <w:spacing w:val="-5"/>
          <w:w w:val="105"/>
        </w:rPr>
        <w:t xml:space="preserve">Х.А.Л.: </w:t>
      </w:r>
      <w:r>
        <w:rPr>
          <w:color w:val="231F20"/>
          <w:spacing w:val="-4"/>
          <w:w w:val="105"/>
        </w:rPr>
        <w:t xml:space="preserve">Звісно, </w:t>
      </w:r>
      <w:r>
        <w:rPr>
          <w:color w:val="231F20"/>
          <w:spacing w:val="-3"/>
          <w:w w:val="105"/>
        </w:rPr>
        <w:t xml:space="preserve">ні. </w:t>
      </w:r>
      <w:r>
        <w:rPr>
          <w:color w:val="231F20"/>
          <w:spacing w:val="-4"/>
          <w:w w:val="105"/>
        </w:rPr>
        <w:t>Скажімо, античний матеріаліст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Демо- кріт </w:t>
      </w:r>
      <w:r>
        <w:rPr>
          <w:color w:val="231F20"/>
          <w:spacing w:val="-5"/>
          <w:w w:val="105"/>
        </w:rPr>
        <w:t xml:space="preserve">обстоював атомістичну теорію </w:t>
      </w:r>
      <w:r>
        <w:rPr>
          <w:rFonts w:cs="Times New Roman"/>
          <w:i/>
          <w:color w:val="231F20"/>
          <w:spacing w:val="-5"/>
          <w:w w:val="105"/>
        </w:rPr>
        <w:t>a-tomas</w:t>
      </w:r>
      <w:r>
        <w:rPr>
          <w:color w:val="231F20"/>
          <w:spacing w:val="-5"/>
          <w:w w:val="105"/>
        </w:rPr>
        <w:t>,</w:t>
      </w:r>
      <w:r>
        <w:rPr>
          <w:color w:val="231F20"/>
          <w:w w:val="105"/>
        </w:rPr>
        <w:t xml:space="preserve"> </w:t>
      </w:r>
      <w:r>
        <w:rPr>
          <w:color w:val="231F20"/>
          <w:spacing w:val="-5"/>
          <w:w w:val="105"/>
        </w:rPr>
        <w:t>неподільного.</w:t>
      </w:r>
      <w:r>
        <w:rPr>
          <w:color w:val="231F20"/>
          <w:spacing w:val="-5"/>
          <w:w w:val="104"/>
        </w:rPr>
        <w:t xml:space="preserve"> </w:t>
      </w:r>
      <w:r>
        <w:rPr>
          <w:color w:val="231F20"/>
          <w:spacing w:val="-5"/>
          <w:w w:val="105"/>
        </w:rPr>
        <w:t>Проте,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це</w:t>
      </w:r>
      <w:r>
        <w:rPr>
          <w:color w:val="231F20"/>
          <w:spacing w:val="-11"/>
          <w:w w:val="105"/>
        </w:rPr>
        <w:t xml:space="preserve"> </w:t>
      </w:r>
      <w:r>
        <w:rPr>
          <w:rFonts w:cs="Times New Roman"/>
          <w:i/>
          <w:color w:val="231F20"/>
          <w:spacing w:val="-5"/>
          <w:w w:val="105"/>
        </w:rPr>
        <w:t>a-tomas</w:t>
      </w:r>
      <w:r>
        <w:rPr>
          <w:rFonts w:cs="Times New Roman"/>
          <w:i/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Демокріта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власне,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сутність,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істота,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w w:val="82"/>
        </w:rPr>
        <w:t xml:space="preserve"> </w:t>
      </w:r>
      <w:r>
        <w:rPr>
          <w:color w:val="231F20"/>
          <w:spacing w:val="-3"/>
          <w:w w:val="105"/>
        </w:rPr>
        <w:t>не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відкидає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концепту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релігійності,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8"/>
          <w:w w:val="105"/>
        </w:rPr>
        <w:t>Того,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3"/>
          <w:w w:val="105"/>
        </w:rPr>
        <w:t>що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існує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4"/>
          <w:w w:val="105"/>
        </w:rPr>
        <w:t>над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5"/>
          <w:w w:val="105"/>
        </w:rPr>
        <w:t>матерією.</w:t>
      </w:r>
      <w:r>
        <w:rPr>
          <w:color w:val="231F20"/>
          <w:spacing w:val="-5"/>
          <w:w w:val="104"/>
        </w:rPr>
        <w:t xml:space="preserve"> </w:t>
      </w:r>
      <w:r>
        <w:rPr>
          <w:color w:val="231F20"/>
          <w:w w:val="105"/>
        </w:rPr>
        <w:t>Щось подібне відбувається і серед ідеалістів.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Скажімо,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коли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Платон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говорив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34"/>
          <w:w w:val="105"/>
        </w:rPr>
        <w:t xml:space="preserve"> </w:t>
      </w:r>
      <w:r>
        <w:rPr>
          <w:rFonts w:cs="Times New Roman"/>
          <w:i/>
          <w:color w:val="231F20"/>
          <w:w w:val="105"/>
        </w:rPr>
        <w:t>nous</w:t>
      </w:r>
      <w:r>
        <w:rPr>
          <w:rFonts w:cs="Times New Roman"/>
          <w:i/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проголошував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пріоритет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ідеї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над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матерією,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архетипів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над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втіленою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формою,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він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не</w:t>
      </w:r>
    </w:p>
    <w:p w14:paraId="3626EEB1" w14:textId="77777777" w:rsidR="006E3BFE" w:rsidRDefault="007020DF">
      <w:pPr>
        <w:pStyle w:val="a3"/>
        <w:ind w:left="348" w:firstLine="0"/>
        <w:jc w:val="both"/>
      </w:pPr>
      <w:r>
        <w:rPr>
          <w:color w:val="231F20"/>
          <w:w w:val="105"/>
        </w:rPr>
        <w:t>відкидав необхідність множинного існування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речей.</w:t>
      </w:r>
    </w:p>
    <w:p w14:paraId="0E9FD22C" w14:textId="77777777" w:rsidR="006E3BFE" w:rsidRDefault="007020DF">
      <w:pPr>
        <w:pStyle w:val="a3"/>
        <w:spacing w:before="10" w:line="249" w:lineRule="auto"/>
        <w:ind w:left="348" w:right="117"/>
        <w:jc w:val="both"/>
      </w:pPr>
      <w:r>
        <w:rPr>
          <w:color w:val="231F20"/>
          <w:w w:val="105"/>
        </w:rPr>
        <w:t>Античні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люди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могли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бути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матеріалістами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spacing w:val="-2"/>
          <w:w w:val="105"/>
        </w:rPr>
        <w:t>ідеалістами,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вони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толерували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людей,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думали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інакше.</w:t>
      </w:r>
    </w:p>
    <w:p w14:paraId="244E9B9B" w14:textId="77777777" w:rsidR="006E3BFE" w:rsidRDefault="007020DF">
      <w:pPr>
        <w:pStyle w:val="a3"/>
        <w:spacing w:line="249" w:lineRule="auto"/>
        <w:ind w:left="348" w:right="115"/>
        <w:jc w:val="both"/>
      </w:pPr>
      <w:r>
        <w:rPr>
          <w:color w:val="231F20"/>
          <w:w w:val="105"/>
        </w:rPr>
        <w:t xml:space="preserve">З плином </w:t>
      </w:r>
      <w:r>
        <w:rPr>
          <w:color w:val="231F20"/>
          <w:spacing w:val="-4"/>
          <w:w w:val="105"/>
        </w:rPr>
        <w:t xml:space="preserve">часу, </w:t>
      </w:r>
      <w:r>
        <w:rPr>
          <w:color w:val="231F20"/>
          <w:w w:val="105"/>
        </w:rPr>
        <w:t xml:space="preserve">після Декарта і </w:t>
      </w:r>
      <w:proofErr w:type="gramStart"/>
      <w:r>
        <w:rPr>
          <w:color w:val="231F20"/>
          <w:w w:val="105"/>
        </w:rPr>
        <w:t xml:space="preserve">гегельянської 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механі</w:t>
      </w:r>
      <w:proofErr w:type="gramEnd"/>
      <w:r>
        <w:rPr>
          <w:color w:val="231F20"/>
          <w:w w:val="105"/>
        </w:rPr>
        <w:t xml:space="preserve">- </w:t>
      </w:r>
      <w:r>
        <w:rPr>
          <w:color w:val="231F20"/>
          <w:w w:val="105"/>
        </w:rPr>
        <w:t>ки, виникає ідея марксистського, або діалектичного,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мате- ріалізму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тотальне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й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цілковите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протиставлення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того,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ми сьогодні розуміємо як матеріалізм та ідеалізм. Вже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 xml:space="preserve">не існує підстав для їх пов’язання; немає жодної 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можливості</w:t>
      </w:r>
    </w:p>
    <w:p w14:paraId="76B456EE" w14:textId="77777777" w:rsidR="006E3BFE" w:rsidRDefault="006E3BFE">
      <w:pPr>
        <w:spacing w:line="249" w:lineRule="auto"/>
        <w:jc w:val="both"/>
        <w:sectPr w:rsidR="006E3BFE">
          <w:headerReference w:type="even" r:id="rId13"/>
          <w:headerReference w:type="default" r:id="rId14"/>
          <w:pgSz w:w="7830" w:h="11800"/>
          <w:pgMar w:top="1040" w:right="960" w:bottom="1300" w:left="1060" w:header="852" w:footer="1110" w:gutter="0"/>
          <w:cols w:space="720"/>
        </w:sectPr>
      </w:pPr>
    </w:p>
    <w:p w14:paraId="7F77EF8E" w14:textId="77777777" w:rsidR="006E3BFE" w:rsidRDefault="007020DF">
      <w:pPr>
        <w:pStyle w:val="a3"/>
        <w:spacing w:before="164" w:line="249" w:lineRule="auto"/>
        <w:ind w:right="355" w:firstLine="0"/>
        <w:jc w:val="both"/>
      </w:pPr>
      <w:r>
        <w:rPr>
          <w:color w:val="231F20"/>
          <w:w w:val="105"/>
        </w:rPr>
        <w:lastRenderedPageBreak/>
        <w:t>для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співіснування.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Те,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колись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було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скрайнім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дуалізмом,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сьогодні є дуалізмом абсолютним. Люди тепер діляться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матеріалістів або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ідеалістів.</w:t>
      </w:r>
    </w:p>
    <w:p w14:paraId="372E079C" w14:textId="77777777" w:rsidR="006E3BFE" w:rsidRDefault="007020DF">
      <w:pPr>
        <w:pStyle w:val="a3"/>
        <w:spacing w:line="249" w:lineRule="auto"/>
        <w:ind w:right="355"/>
        <w:jc w:val="both"/>
      </w:pPr>
      <w:r>
        <w:rPr>
          <w:color w:val="231F20"/>
          <w:w w:val="105"/>
        </w:rPr>
        <w:t>Як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мене,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від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давньогрецької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доби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цей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концепт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зазнав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великих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змін.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Сучасний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загальноприйнятий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концепт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дуже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різниться від античного. Ми скотилися до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псевдо-абсолюту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w w:val="105"/>
        </w:rPr>
        <w:t>матеріалізму або, навпаки,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3"/>
          <w:w w:val="105"/>
        </w:rPr>
        <w:t>ідеалізму.</w:t>
      </w:r>
    </w:p>
    <w:p w14:paraId="7BE6AA3C" w14:textId="77777777" w:rsidR="006E3BFE" w:rsidRDefault="006E3BF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B1DB356" w14:textId="77777777" w:rsidR="006E3BFE" w:rsidRDefault="007020DF">
      <w:pPr>
        <w:spacing w:line="249" w:lineRule="auto"/>
        <w:ind w:left="117" w:right="353" w:firstLine="34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5"/>
          <w:w w:val="105"/>
          <w:sz w:val="20"/>
        </w:rPr>
        <w:t>Д.С.Г.:</w:t>
      </w:r>
      <w:r>
        <w:rPr>
          <w:rFonts w:ascii="Times New Roman" w:hAnsi="Times New Roman"/>
          <w:i/>
          <w:color w:val="231F20"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Позаяк</w:t>
      </w:r>
      <w:r>
        <w:rPr>
          <w:rFonts w:ascii="Times New Roman" w:hAnsi="Times New Roman"/>
          <w:i/>
          <w:color w:val="231F20"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ви</w:t>
      </w:r>
      <w:r>
        <w:rPr>
          <w:rFonts w:ascii="Times New Roman" w:hAnsi="Times New Roman"/>
          <w:i/>
          <w:color w:val="231F20"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вважаєте,</w:t>
      </w:r>
      <w:r>
        <w:rPr>
          <w:rFonts w:ascii="Times New Roman" w:hAnsi="Times New Roman"/>
          <w:i/>
          <w:color w:val="231F20"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3"/>
          <w:w w:val="105"/>
          <w:sz w:val="20"/>
        </w:rPr>
        <w:t>що</w:t>
      </w:r>
      <w:r>
        <w:rPr>
          <w:rFonts w:ascii="Times New Roman" w:hAnsi="Times New Roman"/>
          <w:i/>
          <w:color w:val="231F20"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ми</w:t>
      </w:r>
      <w:r>
        <w:rPr>
          <w:rFonts w:ascii="Times New Roman" w:hAnsi="Times New Roman"/>
          <w:i/>
          <w:color w:val="231F20"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>живемо</w:t>
      </w:r>
      <w:r>
        <w:rPr>
          <w:rFonts w:ascii="Times New Roman" w:hAnsi="Times New Roman"/>
          <w:i/>
          <w:color w:val="231F20"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</w:t>
      </w:r>
      <w:r>
        <w:rPr>
          <w:rFonts w:ascii="Times New Roman" w:hAnsi="Times New Roman"/>
          <w:i/>
          <w:color w:val="231F20"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світі</w:t>
      </w:r>
      <w:r>
        <w:rPr>
          <w:rFonts w:ascii="Times New Roman" w:hAnsi="Times New Roman"/>
          <w:i/>
          <w:color w:val="231F20"/>
          <w:spacing w:val="-2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псевдо-</w:t>
      </w:r>
      <w:r>
        <w:rPr>
          <w:rFonts w:ascii="Times New Roman" w:hAnsi="Times New Roman"/>
          <w:i/>
          <w:color w:val="231F20"/>
          <w:spacing w:val="-4"/>
          <w:w w:val="102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6"/>
          <w:w w:val="105"/>
          <w:sz w:val="20"/>
        </w:rPr>
        <w:t>абсолютів,</w:t>
      </w:r>
      <w:r>
        <w:rPr>
          <w:rFonts w:ascii="Times New Roman" w:hAnsi="Times New Roman"/>
          <w:i/>
          <w:color w:val="231F20"/>
          <w:spacing w:val="-3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3"/>
          <w:w w:val="105"/>
          <w:sz w:val="20"/>
        </w:rPr>
        <w:t>то</w:t>
      </w:r>
      <w:r>
        <w:rPr>
          <w:rFonts w:ascii="Times New Roman" w:hAnsi="Times New Roman"/>
          <w:i/>
          <w:color w:val="231F20"/>
          <w:spacing w:val="-3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які</w:t>
      </w:r>
      <w:r>
        <w:rPr>
          <w:rFonts w:ascii="Times New Roman" w:hAnsi="Times New Roman"/>
          <w:i/>
          <w:color w:val="231F20"/>
          <w:spacing w:val="-3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6"/>
          <w:w w:val="105"/>
          <w:sz w:val="20"/>
        </w:rPr>
        <w:t>проблеми</w:t>
      </w:r>
      <w:r>
        <w:rPr>
          <w:rFonts w:ascii="Times New Roman" w:hAnsi="Times New Roman"/>
          <w:i/>
          <w:color w:val="231F20"/>
          <w:spacing w:val="-3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6"/>
          <w:w w:val="105"/>
          <w:sz w:val="20"/>
        </w:rPr>
        <w:t>породжує</w:t>
      </w:r>
      <w:r>
        <w:rPr>
          <w:rFonts w:ascii="Times New Roman" w:hAnsi="Times New Roman"/>
          <w:i/>
          <w:color w:val="231F20"/>
          <w:spacing w:val="-3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для</w:t>
      </w:r>
      <w:r>
        <w:rPr>
          <w:rFonts w:ascii="Times New Roman" w:hAnsi="Times New Roman"/>
          <w:i/>
          <w:color w:val="231F20"/>
          <w:spacing w:val="-3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>людини</w:t>
      </w:r>
      <w:r>
        <w:rPr>
          <w:rFonts w:ascii="Times New Roman" w:hAnsi="Times New Roman"/>
          <w:i/>
          <w:color w:val="231F20"/>
          <w:spacing w:val="-3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>життя</w:t>
      </w:r>
      <w:r>
        <w:rPr>
          <w:rFonts w:ascii="Times New Roman" w:hAnsi="Times New Roman"/>
          <w:i/>
          <w:color w:val="231F20"/>
          <w:spacing w:val="-3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6"/>
          <w:w w:val="105"/>
          <w:sz w:val="20"/>
        </w:rPr>
        <w:t>згідно</w:t>
      </w:r>
      <w:r>
        <w:rPr>
          <w:rFonts w:ascii="Times New Roman" w:hAnsi="Times New Roman"/>
          <w:i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з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концептом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тотального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>матеріалізму,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3"/>
          <w:w w:val="105"/>
          <w:sz w:val="20"/>
        </w:rPr>
        <w:t>так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би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мовити,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розу-</w:t>
      </w:r>
      <w:r>
        <w:rPr>
          <w:rFonts w:ascii="Times New Roman" w:hAnsi="Times New Roman"/>
          <w:i/>
          <w:color w:val="231F20"/>
          <w:spacing w:val="-4"/>
          <w:w w:val="108"/>
          <w:sz w:val="20"/>
        </w:rPr>
        <w:t xml:space="preserve"> </w:t>
      </w:r>
      <w:proofErr w:type="gramStart"/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міння  матеріалізму</w:t>
      </w:r>
      <w:proofErr w:type="gramEnd"/>
      <w:r>
        <w:rPr>
          <w:rFonts w:ascii="Times New Roman" w:hAnsi="Times New Roman"/>
          <w:i/>
          <w:color w:val="231F20"/>
          <w:spacing w:val="-4"/>
          <w:w w:val="105"/>
          <w:sz w:val="20"/>
        </w:rPr>
        <w:t xml:space="preserve"> 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як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єдиної  форми  сприйняття</w:t>
      </w:r>
      <w:r>
        <w:rPr>
          <w:rFonts w:ascii="Times New Roman" w:hAnsi="Times New Roman"/>
          <w:i/>
          <w:color w:val="231F20"/>
          <w:spacing w:val="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життя?</w:t>
      </w:r>
    </w:p>
    <w:p w14:paraId="1D75C7AE" w14:textId="77777777" w:rsidR="006E3BFE" w:rsidRDefault="006E3BFE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A7A2518" w14:textId="77777777" w:rsidR="006E3BFE" w:rsidRDefault="007020DF">
      <w:pPr>
        <w:pStyle w:val="a3"/>
        <w:spacing w:before="0" w:line="249" w:lineRule="auto"/>
        <w:ind w:right="351"/>
        <w:jc w:val="both"/>
      </w:pPr>
      <w:r>
        <w:rPr>
          <w:rFonts w:cs="Times New Roman"/>
          <w:i/>
          <w:color w:val="231F20"/>
          <w:w w:val="105"/>
        </w:rPr>
        <w:t xml:space="preserve">Х.А.Л.: </w:t>
      </w:r>
      <w:r>
        <w:rPr>
          <w:color w:val="231F20"/>
          <w:w w:val="105"/>
        </w:rPr>
        <w:t xml:space="preserve">Безліч проблем, але головна полягає в </w:t>
      </w:r>
      <w:r>
        <w:rPr>
          <w:color w:val="231F20"/>
          <w:spacing w:val="-3"/>
          <w:w w:val="105"/>
        </w:rPr>
        <w:t>тому,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що,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  <w:w w:val="105"/>
        </w:rPr>
        <w:t>функціонуючи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законами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механіки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мавши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відповідні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властивості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(розмір,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spacing w:val="-3"/>
          <w:w w:val="105"/>
        </w:rPr>
        <w:t>вагу,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об’єм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тощо),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розгортаються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механічному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зчепленні,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матерія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розпросторюється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все,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відтак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усе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розглядається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основі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механіки.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точ-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ки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зору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механіки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витворюється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навіть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механічна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й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егоїс-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 xml:space="preserve">тична </w:t>
      </w:r>
      <w:r>
        <w:rPr>
          <w:color w:val="231F20"/>
          <w:spacing w:val="2"/>
          <w:w w:val="105"/>
        </w:rPr>
        <w:t xml:space="preserve">мораль </w:t>
      </w:r>
      <w:r>
        <w:rPr>
          <w:color w:val="231F20"/>
          <w:w w:val="105"/>
        </w:rPr>
        <w:t xml:space="preserve">у </w:t>
      </w:r>
      <w:r>
        <w:rPr>
          <w:color w:val="231F20"/>
          <w:spacing w:val="2"/>
          <w:w w:val="105"/>
        </w:rPr>
        <w:t xml:space="preserve">розумінні індивідуального </w:t>
      </w:r>
      <w:r>
        <w:rPr>
          <w:color w:val="231F20"/>
          <w:w w:val="105"/>
        </w:rPr>
        <w:t xml:space="preserve">егоїзму, </w:t>
      </w:r>
      <w:r>
        <w:rPr>
          <w:color w:val="231F20"/>
          <w:spacing w:val="3"/>
          <w:w w:val="105"/>
        </w:rPr>
        <w:t>або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spacing w:val="2"/>
          <w:w w:val="105"/>
        </w:rPr>
        <w:t>групового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чи </w:t>
      </w:r>
      <w:r>
        <w:rPr>
          <w:color w:val="231F20"/>
          <w:spacing w:val="2"/>
          <w:w w:val="105"/>
        </w:rPr>
        <w:t>масового. Відтак, маємо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3"/>
          <w:w w:val="105"/>
        </w:rPr>
        <w:t>індивідуального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2"/>
          <w:w w:val="105"/>
        </w:rPr>
        <w:t>егоїста,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тобто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буржуа,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якого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цікавить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тільки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він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самий;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2"/>
          <w:w w:val="105"/>
        </w:rPr>
        <w:t>марксиста,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2"/>
          <w:w w:val="105"/>
        </w:rPr>
        <w:t>який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2"/>
          <w:w w:val="105"/>
        </w:rPr>
        <w:t>клопочеться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2"/>
          <w:w w:val="105"/>
        </w:rPr>
        <w:t>одним-єдиним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3"/>
          <w:w w:val="105"/>
        </w:rPr>
        <w:t>соціальним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2"/>
          <w:w w:val="105"/>
        </w:rPr>
        <w:t xml:space="preserve">класом, певною кастою, </w:t>
      </w:r>
      <w:r>
        <w:rPr>
          <w:color w:val="231F20"/>
          <w:w w:val="105"/>
        </w:rPr>
        <w:t xml:space="preserve">а </w:t>
      </w:r>
      <w:r>
        <w:rPr>
          <w:color w:val="231F20"/>
          <w:spacing w:val="2"/>
          <w:w w:val="105"/>
        </w:rPr>
        <w:t xml:space="preserve">решта людей його </w:t>
      </w:r>
      <w:r>
        <w:rPr>
          <w:color w:val="231F20"/>
          <w:w w:val="105"/>
        </w:rPr>
        <w:t>не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3"/>
          <w:w w:val="105"/>
        </w:rPr>
        <w:t>обходить.</w:t>
      </w:r>
      <w:r>
        <w:rPr>
          <w:color w:val="231F20"/>
          <w:spacing w:val="4"/>
          <w:w w:val="104"/>
        </w:rPr>
        <w:t xml:space="preserve"> </w:t>
      </w:r>
      <w:r>
        <w:rPr>
          <w:color w:val="231F20"/>
          <w:spacing w:val="2"/>
          <w:w w:val="105"/>
        </w:rPr>
        <w:t>Один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другий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репрезентують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егоїзм.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2"/>
          <w:w w:val="105"/>
        </w:rPr>
        <w:t>Чому?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7"/>
          <w:w w:val="105"/>
        </w:rPr>
        <w:t>Та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тому,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3"/>
          <w:w w:val="105"/>
        </w:rPr>
        <w:t>що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2"/>
          <w:w w:val="105"/>
        </w:rPr>
        <w:t>вони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2"/>
          <w:w w:val="105"/>
        </w:rPr>
        <w:t>сповідують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ту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2"/>
          <w:w w:val="105"/>
        </w:rPr>
        <w:t>саму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2"/>
          <w:w w:val="105"/>
        </w:rPr>
        <w:t>механічну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2"/>
          <w:w w:val="105"/>
        </w:rPr>
        <w:t>систему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2"/>
          <w:w w:val="105"/>
        </w:rPr>
        <w:t>життя,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3"/>
          <w:w w:val="105"/>
        </w:rPr>
        <w:t>яка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2"/>
          <w:w w:val="105"/>
        </w:rPr>
        <w:t xml:space="preserve">випливає саме </w:t>
      </w:r>
      <w:r>
        <w:rPr>
          <w:color w:val="231F20"/>
          <w:w w:val="105"/>
        </w:rPr>
        <w:t xml:space="preserve">з </w:t>
      </w:r>
      <w:proofErr w:type="gramStart"/>
      <w:r>
        <w:rPr>
          <w:color w:val="231F20"/>
          <w:spacing w:val="2"/>
          <w:w w:val="105"/>
        </w:rPr>
        <w:t xml:space="preserve">властивостей 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3"/>
          <w:w w:val="105"/>
        </w:rPr>
        <w:t>матерії</w:t>
      </w:r>
      <w:proofErr w:type="gramEnd"/>
      <w:r>
        <w:rPr>
          <w:color w:val="231F20"/>
          <w:spacing w:val="3"/>
          <w:w w:val="105"/>
        </w:rPr>
        <w:t>.</w:t>
      </w:r>
    </w:p>
    <w:p w14:paraId="4AEDDD1D" w14:textId="77777777" w:rsidR="006E3BFE" w:rsidRDefault="006E3BF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24881BF" w14:textId="77777777" w:rsidR="006E3BFE" w:rsidRDefault="007020DF">
      <w:pPr>
        <w:spacing w:line="249" w:lineRule="auto"/>
        <w:ind w:left="117" w:right="355" w:firstLine="3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Д.С.Г.: А тепер звернімося до іншого</w:t>
      </w:r>
      <w:r>
        <w:rPr>
          <w:rFonts w:ascii="Times New Roman" w:hAnsi="Times New Roman"/>
          <w:i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псевдо-абсолюту.</w:t>
      </w:r>
      <w:r>
        <w:rPr>
          <w:rFonts w:ascii="Times New Roman" w:hAnsi="Times New Roman"/>
          <w:i/>
          <w:color w:val="231F20"/>
          <w:w w:val="91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Припустімо,</w:t>
      </w:r>
      <w:r>
        <w:rPr>
          <w:rFonts w:ascii="Times New Roman" w:hAnsi="Times New Roman"/>
          <w:i/>
          <w:color w:val="231F20"/>
          <w:spacing w:val="3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що</w:t>
      </w:r>
      <w:r>
        <w:rPr>
          <w:rFonts w:ascii="Times New Roman" w:hAnsi="Times New Roman"/>
          <w:i/>
          <w:color w:val="231F20"/>
          <w:spacing w:val="3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перед</w:t>
      </w:r>
      <w:r>
        <w:rPr>
          <w:rFonts w:ascii="Times New Roman" w:hAnsi="Times New Roman"/>
          <w:i/>
          <w:color w:val="231F20"/>
          <w:spacing w:val="3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нами</w:t>
      </w:r>
      <w:r>
        <w:rPr>
          <w:rFonts w:ascii="Times New Roman" w:hAnsi="Times New Roman"/>
          <w:i/>
          <w:color w:val="231F20"/>
          <w:spacing w:val="3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люди,</w:t>
      </w:r>
      <w:r>
        <w:rPr>
          <w:rFonts w:ascii="Times New Roman" w:hAnsi="Times New Roman"/>
          <w:i/>
          <w:color w:val="231F20"/>
          <w:spacing w:val="3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для</w:t>
      </w:r>
      <w:r>
        <w:rPr>
          <w:rFonts w:ascii="Times New Roman" w:hAnsi="Times New Roman"/>
          <w:i/>
          <w:color w:val="231F20"/>
          <w:spacing w:val="3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котрих</w:t>
      </w:r>
      <w:r>
        <w:rPr>
          <w:rFonts w:ascii="Times New Roman" w:hAnsi="Times New Roman"/>
          <w:i/>
          <w:color w:val="231F20"/>
          <w:spacing w:val="3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ідеалізм</w:t>
      </w:r>
      <w:r>
        <w:rPr>
          <w:rFonts w:ascii="Times New Roman" w:hAnsi="Times New Roman"/>
          <w:i/>
          <w:color w:val="231F20"/>
          <w:spacing w:val="3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є</w:t>
      </w:r>
      <w:r>
        <w:rPr>
          <w:rFonts w:ascii="Times New Roman" w:hAnsi="Times New Roman"/>
          <w:i/>
          <w:color w:val="231F20"/>
          <w:w w:val="97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єдиною</w:t>
      </w:r>
      <w:r>
        <w:rPr>
          <w:rFonts w:ascii="Times New Roman" w:hAnsi="Times New Roman"/>
          <w:i/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формою</w:t>
      </w:r>
      <w:r>
        <w:rPr>
          <w:rFonts w:ascii="Times New Roman" w:hAnsi="Times New Roman"/>
          <w:i/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світосприйняття.</w:t>
      </w:r>
      <w:r>
        <w:rPr>
          <w:rFonts w:ascii="Times New Roman" w:hAnsi="Times New Roman"/>
          <w:i/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Які</w:t>
      </w:r>
      <w:r>
        <w:rPr>
          <w:rFonts w:ascii="Times New Roman" w:hAnsi="Times New Roman"/>
          <w:i/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проблеми</w:t>
      </w:r>
      <w:r>
        <w:rPr>
          <w:rFonts w:ascii="Times New Roman" w:hAnsi="Times New Roman"/>
          <w:i/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породжує</w:t>
      </w:r>
      <w:r>
        <w:rPr>
          <w:rFonts w:ascii="Times New Roman" w:hAnsi="Times New Roman"/>
          <w:i/>
          <w:color w:val="231F20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таке</w:t>
      </w:r>
      <w:r>
        <w:rPr>
          <w:rFonts w:ascii="Times New Roman" w:hAnsi="Times New Roman"/>
          <w:i/>
          <w:color w:val="231F20"/>
          <w:spacing w:val="-24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світосприйняття?</w:t>
      </w:r>
    </w:p>
    <w:p w14:paraId="52A6388E" w14:textId="77777777" w:rsidR="006E3BFE" w:rsidRDefault="006E3BFE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DD473F4" w14:textId="77777777" w:rsidR="006E3BFE" w:rsidRDefault="007020DF">
      <w:pPr>
        <w:pStyle w:val="a3"/>
        <w:spacing w:before="0" w:line="249" w:lineRule="auto"/>
        <w:ind w:right="353"/>
        <w:jc w:val="right"/>
      </w:pPr>
      <w:r>
        <w:rPr>
          <w:rFonts w:cs="Times New Roman"/>
          <w:i/>
          <w:color w:val="231F20"/>
          <w:w w:val="105"/>
        </w:rPr>
        <w:t xml:space="preserve">Х.А.Л.: </w:t>
      </w:r>
      <w:r>
        <w:rPr>
          <w:color w:val="231F20"/>
          <w:w w:val="105"/>
        </w:rPr>
        <w:t>Для суто ідеалістичного світосприйняття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вели-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кою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перешкодою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суб’єктивізм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ще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одна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відміна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егоїзму.</w:t>
      </w:r>
      <w:r>
        <w:rPr>
          <w:color w:val="231F20"/>
          <w:w w:val="91"/>
        </w:rPr>
        <w:t xml:space="preserve"> </w:t>
      </w:r>
      <w:r>
        <w:rPr>
          <w:color w:val="231F20"/>
          <w:w w:val="105"/>
        </w:rPr>
        <w:t xml:space="preserve">Скажімо, хтось каже, що збирається </w:t>
      </w:r>
      <w:proofErr w:type="gramStart"/>
      <w:r>
        <w:rPr>
          <w:color w:val="231F20"/>
          <w:w w:val="105"/>
        </w:rPr>
        <w:t xml:space="preserve">медитувати, 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чита</w:t>
      </w:r>
      <w:proofErr w:type="gramEnd"/>
      <w:r>
        <w:rPr>
          <w:color w:val="231F20"/>
          <w:w w:val="105"/>
        </w:rPr>
        <w:t>-</w:t>
      </w:r>
    </w:p>
    <w:p w14:paraId="6A7145B5" w14:textId="77777777" w:rsidR="006E3BFE" w:rsidRDefault="007020DF">
      <w:pPr>
        <w:pStyle w:val="a3"/>
        <w:ind w:left="94" w:right="351" w:firstLine="0"/>
        <w:jc w:val="right"/>
      </w:pPr>
      <w:r>
        <w:rPr>
          <w:color w:val="231F20"/>
          <w:w w:val="105"/>
        </w:rPr>
        <w:t xml:space="preserve">ти чи щось малювати. Зазвичай такій людині </w:t>
      </w:r>
      <w:r>
        <w:rPr>
          <w:color w:val="231F20"/>
          <w:spacing w:val="2"/>
          <w:w w:val="105"/>
        </w:rPr>
        <w:t xml:space="preserve">байдуже  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3"/>
          <w:w w:val="105"/>
        </w:rPr>
        <w:t>до</w:t>
      </w:r>
    </w:p>
    <w:p w14:paraId="168C2A71" w14:textId="77777777" w:rsidR="006E3BFE" w:rsidRDefault="006E3BFE">
      <w:pPr>
        <w:jc w:val="right"/>
        <w:sectPr w:rsidR="006E3BFE">
          <w:pgSz w:w="7830" w:h="11800"/>
          <w:pgMar w:top="1040" w:right="1060" w:bottom="1300" w:left="960" w:header="852" w:footer="1110" w:gutter="0"/>
          <w:cols w:space="720"/>
        </w:sectPr>
      </w:pPr>
    </w:p>
    <w:p w14:paraId="1A44E3EE" w14:textId="77777777" w:rsidR="006E3BFE" w:rsidRDefault="006E3BFE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14:paraId="5FE8E1BF" w14:textId="77777777" w:rsidR="006E3BFE" w:rsidRDefault="007020DF">
      <w:pPr>
        <w:pStyle w:val="a3"/>
        <w:spacing w:before="75" w:line="249" w:lineRule="auto"/>
        <w:ind w:left="357" w:right="113" w:firstLine="0"/>
        <w:jc w:val="both"/>
      </w:pPr>
      <w:r>
        <w:rPr>
          <w:color w:val="231F20"/>
          <w:spacing w:val="2"/>
          <w:w w:val="105"/>
        </w:rPr>
        <w:t>решти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світу,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їй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важлива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тільки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вона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сама,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свій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внутріш-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ній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світ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або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розчинення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Бозі...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Отож,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від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«Бог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всьому»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вона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переходить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постави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«На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Божа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воля»,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тобто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квієтизму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або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різновиду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псевдо-філософського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глупства,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якого дійшли деякі індуси, що кажуть: «Якщо парія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поми-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рає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голоду,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хоче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його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карма».</w:t>
      </w:r>
    </w:p>
    <w:p w14:paraId="042956C0" w14:textId="77777777" w:rsidR="006E3BFE" w:rsidRDefault="007020DF">
      <w:pPr>
        <w:pStyle w:val="a3"/>
        <w:spacing w:line="249" w:lineRule="auto"/>
        <w:ind w:left="357" w:right="116"/>
        <w:jc w:val="both"/>
      </w:pPr>
      <w:r>
        <w:rPr>
          <w:color w:val="231F20"/>
          <w:w w:val="105"/>
        </w:rPr>
        <w:t>Надмірне вивищення псевдо-духового над усе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w w:val="105"/>
        </w:rPr>
        <w:t>людське,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w w:val="105"/>
        </w:rPr>
        <w:t>над усе природне є ще однією формою егоїзму та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облуди.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spacing w:val="-7"/>
          <w:w w:val="105"/>
        </w:rPr>
        <w:t xml:space="preserve">Тож </w:t>
      </w:r>
      <w:r>
        <w:rPr>
          <w:color w:val="231F20"/>
          <w:w w:val="105"/>
        </w:rPr>
        <w:t>ідеаліст живе в своєму духовому світі, у своєму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-2"/>
          <w:w w:val="105"/>
        </w:rPr>
        <w:t>нірва-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нічному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світі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супокою,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де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ніщо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його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хвилює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порушає...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9"/>
          <w:w w:val="105"/>
        </w:rPr>
        <w:t>Та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невже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ніщо?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Його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порушає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його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ніщо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або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його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нірвана.</w:t>
      </w:r>
    </w:p>
    <w:p w14:paraId="40F1A89D" w14:textId="77777777" w:rsidR="006E3BFE" w:rsidRDefault="007020DF">
      <w:pPr>
        <w:pStyle w:val="a3"/>
        <w:spacing w:line="249" w:lineRule="auto"/>
        <w:ind w:left="357" w:right="117"/>
        <w:jc w:val="both"/>
      </w:pPr>
      <w:r>
        <w:rPr>
          <w:color w:val="231F20"/>
          <w:w w:val="105"/>
        </w:rPr>
        <w:t>Якщо я знаю, що сьогодні 1 000 мільйонів людей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поми-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 xml:space="preserve">рає з голоду; </w:t>
      </w:r>
      <w:r>
        <w:rPr>
          <w:color w:val="231F20"/>
          <w:spacing w:val="-3"/>
          <w:w w:val="105"/>
        </w:rPr>
        <w:t xml:space="preserve">якщо </w:t>
      </w:r>
      <w:r>
        <w:rPr>
          <w:color w:val="231F20"/>
          <w:w w:val="105"/>
        </w:rPr>
        <w:t xml:space="preserve">я </w:t>
      </w:r>
      <w:r>
        <w:rPr>
          <w:color w:val="231F20"/>
          <w:spacing w:val="-4"/>
          <w:w w:val="105"/>
        </w:rPr>
        <w:t xml:space="preserve">знаю, </w:t>
      </w:r>
      <w:r>
        <w:rPr>
          <w:color w:val="231F20"/>
          <w:w w:val="105"/>
        </w:rPr>
        <w:t xml:space="preserve">що </w:t>
      </w:r>
      <w:r>
        <w:rPr>
          <w:color w:val="231F20"/>
          <w:spacing w:val="-4"/>
          <w:w w:val="105"/>
        </w:rPr>
        <w:t xml:space="preserve">сьогодні </w:t>
      </w:r>
      <w:r>
        <w:rPr>
          <w:color w:val="231F20"/>
          <w:spacing w:val="-3"/>
          <w:w w:val="105"/>
        </w:rPr>
        <w:t xml:space="preserve">інші </w:t>
      </w:r>
      <w:r>
        <w:rPr>
          <w:color w:val="231F20"/>
          <w:w w:val="105"/>
        </w:rPr>
        <w:t xml:space="preserve">1 </w:t>
      </w:r>
      <w:r>
        <w:rPr>
          <w:color w:val="231F20"/>
          <w:spacing w:val="-3"/>
          <w:w w:val="105"/>
        </w:rPr>
        <w:t>000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мільйонів</w:t>
      </w:r>
      <w:r>
        <w:rPr>
          <w:color w:val="231F20"/>
          <w:spacing w:val="-4"/>
          <w:w w:val="106"/>
        </w:rPr>
        <w:t xml:space="preserve"> </w:t>
      </w:r>
      <w:r>
        <w:rPr>
          <w:color w:val="231F20"/>
          <w:w w:val="105"/>
        </w:rPr>
        <w:t>людей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недоїдають,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надіють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стані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економічної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руїни,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ма- </w:t>
      </w:r>
      <w:r>
        <w:rPr>
          <w:color w:val="231F20"/>
          <w:w w:val="105"/>
        </w:rPr>
        <w:t>ють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постійної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праці,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хіба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можна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поважати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себе,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незворуш-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 xml:space="preserve">но сидячи із схрещеними ногами в </w:t>
      </w:r>
      <w:r>
        <w:rPr>
          <w:i/>
          <w:color w:val="231F20"/>
          <w:w w:val="105"/>
        </w:rPr>
        <w:t xml:space="preserve">padmasana </w:t>
      </w:r>
      <w:r>
        <w:rPr>
          <w:color w:val="231F20"/>
          <w:w w:val="105"/>
        </w:rPr>
        <w:t>і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бурмочучи:</w:t>
      </w:r>
    </w:p>
    <w:p w14:paraId="11DE76F7" w14:textId="77777777" w:rsidR="006E3BFE" w:rsidRDefault="007020DF">
      <w:pPr>
        <w:pStyle w:val="a3"/>
        <w:spacing w:line="249" w:lineRule="auto"/>
        <w:ind w:left="357" w:right="111" w:firstLine="0"/>
        <w:jc w:val="both"/>
      </w:pPr>
      <w:r>
        <w:rPr>
          <w:color w:val="231F20"/>
          <w:w w:val="105"/>
        </w:rPr>
        <w:t>«</w:t>
      </w:r>
      <w:r>
        <w:rPr>
          <w:rFonts w:cs="Times New Roman"/>
          <w:i/>
          <w:color w:val="231F20"/>
          <w:w w:val="105"/>
        </w:rPr>
        <w:t>Aum</w:t>
      </w:r>
      <w:r>
        <w:rPr>
          <w:color w:val="231F20"/>
          <w:w w:val="105"/>
        </w:rPr>
        <w:t xml:space="preserve">... Я — це </w:t>
      </w:r>
      <w:r>
        <w:rPr>
          <w:color w:val="231F20"/>
          <w:spacing w:val="2"/>
          <w:w w:val="105"/>
        </w:rPr>
        <w:t xml:space="preserve">все, ніщо мене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2"/>
          <w:w w:val="105"/>
        </w:rPr>
        <w:t xml:space="preserve">обходить, ніщо </w:t>
      </w:r>
      <w:r>
        <w:rPr>
          <w:color w:val="231F20"/>
          <w:w w:val="105"/>
        </w:rPr>
        <w:t>не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3"/>
          <w:w w:val="105"/>
        </w:rPr>
        <w:t>зво-</w:t>
      </w:r>
      <w:r>
        <w:rPr>
          <w:color w:val="231F20"/>
          <w:spacing w:val="4"/>
          <w:w w:val="107"/>
        </w:rPr>
        <w:t xml:space="preserve"> </w:t>
      </w:r>
      <w:r>
        <w:rPr>
          <w:color w:val="231F20"/>
          <w:spacing w:val="2"/>
          <w:w w:val="105"/>
        </w:rPr>
        <w:t>рушує»?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Звісно,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можемо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сказати,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2"/>
          <w:w w:val="105"/>
        </w:rPr>
        <w:t>страждання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3"/>
          <w:w w:val="105"/>
        </w:rPr>
        <w:t>тих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spacing w:val="2"/>
          <w:w w:val="105"/>
        </w:rPr>
        <w:t xml:space="preserve">людей </w:t>
      </w:r>
      <w:r>
        <w:rPr>
          <w:color w:val="231F20"/>
          <w:w w:val="105"/>
        </w:rPr>
        <w:t xml:space="preserve">— це </w:t>
      </w:r>
      <w:r>
        <w:rPr>
          <w:color w:val="231F20"/>
          <w:spacing w:val="-4"/>
          <w:w w:val="105"/>
        </w:rPr>
        <w:t xml:space="preserve">ілюзія, майя, </w:t>
      </w:r>
      <w:r>
        <w:rPr>
          <w:color w:val="231F20"/>
          <w:spacing w:val="-3"/>
          <w:w w:val="105"/>
        </w:rPr>
        <w:t xml:space="preserve">але </w:t>
      </w:r>
      <w:r>
        <w:rPr>
          <w:color w:val="231F20"/>
          <w:spacing w:val="-4"/>
          <w:w w:val="105"/>
        </w:rPr>
        <w:t xml:space="preserve">хотів </w:t>
      </w:r>
      <w:r>
        <w:rPr>
          <w:color w:val="231F20"/>
          <w:w w:val="105"/>
        </w:rPr>
        <w:t xml:space="preserve">би я </w:t>
      </w:r>
      <w:r>
        <w:rPr>
          <w:color w:val="231F20"/>
          <w:spacing w:val="-4"/>
          <w:w w:val="105"/>
        </w:rPr>
        <w:t xml:space="preserve">подивитись, </w:t>
      </w:r>
      <w:r>
        <w:rPr>
          <w:color w:val="231F20"/>
          <w:w w:val="105"/>
        </w:rPr>
        <w:t>чи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4"/>
          <w:w w:val="105"/>
        </w:rPr>
        <w:t>ме- дитував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би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4"/>
          <w:w w:val="105"/>
        </w:rPr>
        <w:t>такий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4"/>
          <w:w w:val="105"/>
        </w:rPr>
        <w:t>споглядальник,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якби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його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4"/>
          <w:w w:val="105"/>
        </w:rPr>
        <w:t>копнули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4"/>
          <w:w w:val="105"/>
        </w:rPr>
        <w:t>ногою,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 xml:space="preserve">щоб пересвідчитися в ілюзорності цього </w:t>
      </w:r>
      <w:r>
        <w:rPr>
          <w:color w:val="231F20"/>
          <w:spacing w:val="-4"/>
          <w:w w:val="105"/>
        </w:rPr>
        <w:t>світу.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Зазвичай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 xml:space="preserve">про ілюзію </w:t>
      </w:r>
      <w:r>
        <w:rPr>
          <w:color w:val="231F20"/>
          <w:spacing w:val="-3"/>
          <w:w w:val="105"/>
        </w:rPr>
        <w:t xml:space="preserve">думають </w:t>
      </w:r>
      <w:r>
        <w:rPr>
          <w:color w:val="231F20"/>
          <w:w w:val="105"/>
        </w:rPr>
        <w:t xml:space="preserve">у </w:t>
      </w:r>
      <w:r>
        <w:rPr>
          <w:color w:val="231F20"/>
          <w:spacing w:val="-3"/>
          <w:w w:val="105"/>
        </w:rPr>
        <w:t xml:space="preserve">стосунку </w:t>
      </w:r>
      <w:r>
        <w:rPr>
          <w:color w:val="231F20"/>
          <w:w w:val="105"/>
        </w:rPr>
        <w:t xml:space="preserve">до </w:t>
      </w:r>
      <w:r>
        <w:rPr>
          <w:color w:val="231F20"/>
          <w:spacing w:val="-3"/>
          <w:w w:val="105"/>
        </w:rPr>
        <w:t xml:space="preserve">інших. Коли десь </w:t>
      </w:r>
      <w:r>
        <w:rPr>
          <w:color w:val="231F20"/>
          <w:w w:val="105"/>
        </w:rPr>
        <w:t>іде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3"/>
          <w:w w:val="105"/>
        </w:rPr>
        <w:t>ві-</w:t>
      </w:r>
      <w:r>
        <w:rPr>
          <w:color w:val="231F20"/>
          <w:spacing w:val="-3"/>
          <w:w w:val="106"/>
        </w:rPr>
        <w:t xml:space="preserve"> </w:t>
      </w:r>
      <w:r>
        <w:rPr>
          <w:color w:val="231F20"/>
          <w:spacing w:val="-3"/>
          <w:w w:val="105"/>
        </w:rPr>
        <w:t>йна,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стаються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якісь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катаклізми,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землетруси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тощо,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кажуть:</w:t>
      </w:r>
    </w:p>
    <w:p w14:paraId="1E8692BC" w14:textId="77777777" w:rsidR="006E3BFE" w:rsidRDefault="007020DF">
      <w:pPr>
        <w:pStyle w:val="a3"/>
        <w:spacing w:line="249" w:lineRule="auto"/>
        <w:ind w:left="357" w:right="118" w:firstLine="0"/>
        <w:jc w:val="both"/>
      </w:pPr>
      <w:r>
        <w:rPr>
          <w:color w:val="231F20"/>
          <w:spacing w:val="-4"/>
          <w:w w:val="105"/>
        </w:rPr>
        <w:t>«Певне,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те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Божа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воля,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загинуло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000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000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людей».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9"/>
          <w:w w:val="105"/>
        </w:rPr>
        <w:t>Та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коли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3"/>
          <w:w w:val="105"/>
        </w:rPr>
        <w:t>щось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торкається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особисто,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коли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нас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грабують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вулиці,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приходимо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додому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сльозах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оце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нам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3"/>
          <w:w w:val="105"/>
        </w:rPr>
        <w:t>болить.</w:t>
      </w:r>
    </w:p>
    <w:p w14:paraId="2BB80832" w14:textId="77777777" w:rsidR="006E3BFE" w:rsidRDefault="007020DF">
      <w:pPr>
        <w:pStyle w:val="a3"/>
        <w:spacing w:line="249" w:lineRule="auto"/>
        <w:ind w:left="357" w:right="115"/>
        <w:jc w:val="both"/>
      </w:pPr>
      <w:r>
        <w:rPr>
          <w:color w:val="231F20"/>
          <w:spacing w:val="-3"/>
          <w:w w:val="105"/>
        </w:rPr>
        <w:t xml:space="preserve">Гадаю, </w:t>
      </w:r>
      <w:r>
        <w:rPr>
          <w:color w:val="231F20"/>
          <w:w w:val="105"/>
        </w:rPr>
        <w:t>що багато цих виявів скрайнього ідеалізму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облудними і не менш негативними, ніж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матеріалізм.</w:t>
      </w:r>
    </w:p>
    <w:p w14:paraId="4E1F2E18" w14:textId="77777777" w:rsidR="006E3BFE" w:rsidRDefault="006E3BF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D3836F2" w14:textId="77777777" w:rsidR="006E3BFE" w:rsidRDefault="007020DF">
      <w:pPr>
        <w:spacing w:line="249" w:lineRule="auto"/>
        <w:ind w:left="357" w:right="113" w:firstLine="3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Д.С.Г.:</w:t>
      </w:r>
      <w:r>
        <w:rPr>
          <w:rFonts w:ascii="Times New Roman" w:hAnsi="Times New Roman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У</w:t>
      </w:r>
      <w:r>
        <w:rPr>
          <w:rFonts w:ascii="Times New Roman" w:hAnsi="Times New Roman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своїх</w:t>
      </w:r>
      <w:r>
        <w:rPr>
          <w:rFonts w:ascii="Times New Roman" w:hAnsi="Times New Roman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попередніх</w:t>
      </w:r>
      <w:r>
        <w:rPr>
          <w:rFonts w:ascii="Times New Roman" w:hAnsi="Times New Roman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бесідах</w:t>
      </w:r>
      <w:r>
        <w:rPr>
          <w:rFonts w:ascii="Times New Roman" w:hAnsi="Times New Roman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та</w:t>
      </w:r>
      <w:r>
        <w:rPr>
          <w:rFonts w:ascii="Times New Roman" w:hAnsi="Times New Roman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писаннях</w:t>
      </w:r>
      <w:r>
        <w:rPr>
          <w:rFonts w:ascii="Times New Roman" w:hAnsi="Times New Roman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ви</w:t>
      </w:r>
      <w:r>
        <w:rPr>
          <w:rFonts w:ascii="Times New Roman" w:hAnsi="Times New Roman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вельми</w:t>
      </w:r>
      <w:r>
        <w:rPr>
          <w:rFonts w:ascii="Times New Roman" w:hAnsi="Times New Roman"/>
          <w:i/>
          <w:color w:val="231F20"/>
          <w:spacing w:val="2"/>
          <w:w w:val="103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відверто виклали свою не-матеріалістичну позицію,</w:t>
      </w:r>
      <w:r>
        <w:rPr>
          <w:rFonts w:ascii="Times New Roman" w:hAnsi="Times New Roman"/>
          <w:i/>
          <w:color w:val="231F20"/>
          <w:spacing w:val="5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>тож</w:t>
      </w:r>
      <w:r>
        <w:rPr>
          <w:rFonts w:ascii="Times New Roman" w:hAnsi="Times New Roman"/>
          <w:i/>
          <w:color w:val="231F20"/>
          <w:spacing w:val="2"/>
          <w:w w:val="96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у нас виникає запитання: чому Новий Акрополь</w:t>
      </w:r>
      <w:r>
        <w:rPr>
          <w:rFonts w:ascii="Times New Roman" w:hAnsi="Times New Roman"/>
          <w:i/>
          <w:color w:val="231F20"/>
          <w:spacing w:val="1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виступає</w:t>
      </w:r>
      <w:r>
        <w:rPr>
          <w:rFonts w:ascii="Times New Roman" w:hAnsi="Times New Roman"/>
          <w:i/>
          <w:color w:val="231F20"/>
          <w:spacing w:val="2"/>
          <w:w w:val="104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проти</w:t>
      </w:r>
      <w:r>
        <w:rPr>
          <w:rFonts w:ascii="Times New Roman" w:hAnsi="Times New Roman"/>
          <w:i/>
          <w:color w:val="231F20"/>
          <w:spacing w:val="1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матеріалізму?</w:t>
      </w:r>
    </w:p>
    <w:p w14:paraId="10A0AECB" w14:textId="77777777" w:rsidR="006E3BFE" w:rsidRDefault="006E3BFE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F5E6328" w14:textId="77777777" w:rsidR="006E3BFE" w:rsidRDefault="007020DF">
      <w:pPr>
        <w:pStyle w:val="a3"/>
        <w:spacing w:before="0" w:line="249" w:lineRule="auto"/>
        <w:ind w:left="357" w:right="117"/>
        <w:jc w:val="both"/>
      </w:pPr>
      <w:r>
        <w:rPr>
          <w:rFonts w:cs="Times New Roman"/>
          <w:i/>
          <w:color w:val="231F20"/>
          <w:spacing w:val="-3"/>
          <w:w w:val="105"/>
        </w:rPr>
        <w:t>Х.А.Л.:</w:t>
      </w:r>
      <w:r>
        <w:rPr>
          <w:rFonts w:cs="Times New Roman"/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запитання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відповісти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легко.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Припустімо,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що</w:t>
      </w:r>
      <w:r>
        <w:rPr>
          <w:color w:val="231F20"/>
          <w:spacing w:val="-3"/>
          <w:w w:val="104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оці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двері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заходить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лев,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ті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другі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пес.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маю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протистоя-</w:t>
      </w:r>
      <w:r>
        <w:rPr>
          <w:color w:val="231F20"/>
          <w:spacing w:val="-3"/>
          <w:w w:val="107"/>
        </w:rPr>
        <w:t xml:space="preserve"> </w:t>
      </w:r>
      <w:r>
        <w:rPr>
          <w:color w:val="231F20"/>
          <w:w w:val="105"/>
        </w:rPr>
        <w:t xml:space="preserve">ти </w:t>
      </w:r>
      <w:r>
        <w:rPr>
          <w:color w:val="231F20"/>
          <w:spacing w:val="-3"/>
          <w:w w:val="105"/>
        </w:rPr>
        <w:t xml:space="preserve">більшому </w:t>
      </w:r>
      <w:r>
        <w:rPr>
          <w:color w:val="231F20"/>
          <w:w w:val="105"/>
        </w:rPr>
        <w:t xml:space="preserve">і </w:t>
      </w:r>
      <w:r>
        <w:rPr>
          <w:color w:val="231F20"/>
          <w:spacing w:val="-3"/>
          <w:w w:val="105"/>
        </w:rPr>
        <w:t xml:space="preserve">вимушений діяти супроти того, </w:t>
      </w:r>
      <w:r>
        <w:rPr>
          <w:color w:val="231F20"/>
          <w:w w:val="105"/>
        </w:rPr>
        <w:t>хто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-3"/>
          <w:w w:val="105"/>
        </w:rPr>
        <w:t>становить</w:t>
      </w:r>
    </w:p>
    <w:p w14:paraId="630EE553" w14:textId="77777777" w:rsidR="006E3BFE" w:rsidRDefault="006E3BFE">
      <w:pPr>
        <w:spacing w:line="249" w:lineRule="auto"/>
        <w:jc w:val="both"/>
        <w:sectPr w:rsidR="006E3BFE">
          <w:footerReference w:type="even" r:id="rId15"/>
          <w:footerReference w:type="default" r:id="rId16"/>
          <w:pgSz w:w="7830" w:h="11800"/>
          <w:pgMar w:top="1040" w:right="960" w:bottom="1300" w:left="1060" w:header="852" w:footer="1110" w:gutter="0"/>
          <w:cols w:space="720"/>
        </w:sectPr>
      </w:pPr>
    </w:p>
    <w:p w14:paraId="4D807B4A" w14:textId="77777777" w:rsidR="006E3BFE" w:rsidRDefault="006E3BFE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14:paraId="5506B36D" w14:textId="77777777" w:rsidR="006E3BFE" w:rsidRDefault="007020DF">
      <w:pPr>
        <w:pStyle w:val="a3"/>
        <w:spacing w:before="75" w:line="249" w:lineRule="auto"/>
        <w:ind w:right="358" w:firstLine="0"/>
        <w:jc w:val="both"/>
      </w:pPr>
      <w:r>
        <w:rPr>
          <w:color w:val="231F20"/>
          <w:w w:val="105"/>
        </w:rPr>
        <w:t xml:space="preserve">реальну і конкретну загрозу. Пес </w:t>
      </w:r>
      <w:r>
        <w:rPr>
          <w:color w:val="231F20"/>
          <w:spacing w:val="-3"/>
          <w:w w:val="105"/>
        </w:rPr>
        <w:t xml:space="preserve">навряд </w:t>
      </w:r>
      <w:r>
        <w:rPr>
          <w:color w:val="231F20"/>
          <w:w w:val="105"/>
        </w:rPr>
        <w:t xml:space="preserve">чи </w:t>
      </w:r>
      <w:r>
        <w:rPr>
          <w:color w:val="231F20"/>
          <w:spacing w:val="-3"/>
          <w:w w:val="105"/>
        </w:rPr>
        <w:t>мене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3"/>
          <w:w w:val="105"/>
        </w:rPr>
        <w:t>покусає;</w:t>
      </w:r>
      <w:r>
        <w:rPr>
          <w:color w:val="231F20"/>
          <w:spacing w:val="-3"/>
          <w:w w:val="104"/>
        </w:rPr>
        <w:t xml:space="preserve"> </w:t>
      </w:r>
      <w:r>
        <w:rPr>
          <w:color w:val="231F20"/>
          <w:spacing w:val="-3"/>
          <w:w w:val="105"/>
        </w:rPr>
        <w:t xml:space="preserve">можливо, </w:t>
      </w:r>
      <w:r>
        <w:rPr>
          <w:color w:val="231F20"/>
          <w:w w:val="105"/>
        </w:rPr>
        <w:t xml:space="preserve">він </w:t>
      </w:r>
      <w:r>
        <w:rPr>
          <w:color w:val="231F20"/>
          <w:spacing w:val="-3"/>
          <w:w w:val="105"/>
        </w:rPr>
        <w:t xml:space="preserve">просто щось винюхує </w:t>
      </w:r>
      <w:r>
        <w:rPr>
          <w:color w:val="231F20"/>
          <w:w w:val="105"/>
        </w:rPr>
        <w:t xml:space="preserve">або </w:t>
      </w:r>
      <w:r>
        <w:rPr>
          <w:color w:val="231F20"/>
          <w:spacing w:val="-3"/>
          <w:w w:val="105"/>
        </w:rPr>
        <w:t>зайшов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полащитися.</w:t>
      </w:r>
      <w:r>
        <w:rPr>
          <w:color w:val="231F20"/>
          <w:spacing w:val="-3"/>
          <w:w w:val="106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якщо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мене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кинеться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лев,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він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мене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розшматує.</w:t>
      </w:r>
    </w:p>
    <w:p w14:paraId="7D1E4BDD" w14:textId="77777777" w:rsidR="006E3BFE" w:rsidRDefault="007020DF">
      <w:pPr>
        <w:pStyle w:val="a3"/>
        <w:spacing w:line="249" w:lineRule="auto"/>
        <w:ind w:right="355"/>
        <w:jc w:val="both"/>
      </w:pPr>
      <w:r>
        <w:rPr>
          <w:color w:val="231F20"/>
          <w:spacing w:val="-4"/>
          <w:w w:val="105"/>
        </w:rPr>
        <w:t xml:space="preserve">Таким </w:t>
      </w:r>
      <w:r>
        <w:rPr>
          <w:color w:val="231F20"/>
          <w:w w:val="105"/>
        </w:rPr>
        <w:t>чином, Новий Акрополь виступає проти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мате- ріалізму не </w:t>
      </w:r>
      <w:r>
        <w:rPr>
          <w:color w:val="231F20"/>
          <w:spacing w:val="-4"/>
          <w:w w:val="105"/>
        </w:rPr>
        <w:t xml:space="preserve">тому, </w:t>
      </w:r>
      <w:r>
        <w:rPr>
          <w:color w:val="231F20"/>
          <w:w w:val="105"/>
        </w:rPr>
        <w:t>що це школа утопічних,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екзальтованих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 xml:space="preserve">ідеалістів, і не </w:t>
      </w:r>
      <w:r>
        <w:rPr>
          <w:color w:val="231F20"/>
          <w:spacing w:val="-4"/>
          <w:w w:val="105"/>
        </w:rPr>
        <w:t xml:space="preserve">тому, </w:t>
      </w:r>
      <w:r>
        <w:rPr>
          <w:color w:val="231F20"/>
          <w:w w:val="105"/>
        </w:rPr>
        <w:t>що ми не розуміємо доконечність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ма- теріального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світу,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тому,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повстаємо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проти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більшого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зла.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Адже поміж двох зол одне є безпосереднім і реальним.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зло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вже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поглинуло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половину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світу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зробило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атеїстами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біль-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шу полов</w:t>
      </w:r>
      <w:r>
        <w:rPr>
          <w:color w:val="231F20"/>
          <w:w w:val="105"/>
        </w:rPr>
        <w:t>ину людства. Це зло — матеріалізм, особливо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діа- лектичний.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боремося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діалектичним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матеріалізмом,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протистоїмо цьому матеріалізму, і не через його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справжню сутність,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через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те,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він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спричинює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пробуджує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людях.</w:t>
      </w:r>
      <w:r>
        <w:rPr>
          <w:color w:val="231F20"/>
          <w:w w:val="104"/>
        </w:rPr>
        <w:t xml:space="preserve"> </w:t>
      </w:r>
      <w:r>
        <w:rPr>
          <w:color w:val="231F20"/>
          <w:spacing w:val="-6"/>
          <w:w w:val="105"/>
        </w:rPr>
        <w:t xml:space="preserve">Так </w:t>
      </w:r>
      <w:r>
        <w:rPr>
          <w:color w:val="231F20"/>
          <w:w w:val="105"/>
        </w:rPr>
        <w:t>само ми противники буржуазного матеріалізму, бо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він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теж безвартісний і сприяє пробудженню в людині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-3"/>
          <w:w w:val="105"/>
        </w:rPr>
        <w:t>егоїзму,</w:t>
      </w:r>
      <w:r>
        <w:rPr>
          <w:color w:val="231F20"/>
          <w:w w:val="90"/>
        </w:rPr>
        <w:t xml:space="preserve"> </w:t>
      </w:r>
      <w:r>
        <w:rPr>
          <w:color w:val="231F20"/>
          <w:w w:val="105"/>
        </w:rPr>
        <w:t>чого філософи прийняти не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можуть.</w:t>
      </w:r>
    </w:p>
    <w:p w14:paraId="0E515360" w14:textId="77777777" w:rsidR="006E3BFE" w:rsidRDefault="007020DF">
      <w:pPr>
        <w:pStyle w:val="a3"/>
        <w:spacing w:line="249" w:lineRule="auto"/>
        <w:ind w:right="353"/>
        <w:jc w:val="both"/>
      </w:pPr>
      <w:r>
        <w:rPr>
          <w:color w:val="231F20"/>
          <w:w w:val="105"/>
        </w:rPr>
        <w:t>Тим-то ми толерантніші до скрайнього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ідеалізму,</w:t>
      </w:r>
      <w:r>
        <w:rPr>
          <w:color w:val="231F20"/>
          <w:w w:val="90"/>
        </w:rPr>
        <w:t xml:space="preserve"> </w:t>
      </w:r>
      <w:r>
        <w:rPr>
          <w:color w:val="231F20"/>
          <w:w w:val="105"/>
        </w:rPr>
        <w:t>оскільки сьогодні світ не загрожений тим, що 2 000, 3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000,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000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більше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людей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сидять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позі</w:t>
      </w:r>
      <w:r>
        <w:rPr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padmasana</w:t>
      </w:r>
      <w:r>
        <w:rPr>
          <w:color w:val="231F20"/>
          <w:w w:val="105"/>
        </w:rPr>
        <w:t>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запалюють паличку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фіміаму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кажуть: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«Ми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залагодимо,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створив-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ши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ментальну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форму».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Ці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люди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аж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ніяк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вплинуть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сьогочасну історію. Натомість, існування ядерних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держав,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властивих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саме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матеріалізму,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хай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капіталістичному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комуністичному, </w:t>
      </w:r>
      <w:r>
        <w:rPr>
          <w:color w:val="231F20"/>
          <w:w w:val="105"/>
        </w:rPr>
        <w:t xml:space="preserve">становить неабияку </w:t>
      </w:r>
      <w:r>
        <w:rPr>
          <w:color w:val="231F20"/>
          <w:spacing w:val="-5"/>
          <w:w w:val="105"/>
        </w:rPr>
        <w:t xml:space="preserve">загрозу. </w:t>
      </w:r>
      <w:r>
        <w:rPr>
          <w:color w:val="231F20"/>
          <w:w w:val="105"/>
        </w:rPr>
        <w:t>Це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реальність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тут і тепер, і стосується вона нас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усіх.</w:t>
      </w:r>
    </w:p>
    <w:p w14:paraId="60F8478A" w14:textId="77777777" w:rsidR="006E3BFE" w:rsidRDefault="007020DF">
      <w:pPr>
        <w:pStyle w:val="a3"/>
        <w:spacing w:line="249" w:lineRule="auto"/>
        <w:ind w:right="349"/>
        <w:jc w:val="both"/>
      </w:pPr>
      <w:r>
        <w:rPr>
          <w:color w:val="231F20"/>
          <w:spacing w:val="-6"/>
          <w:w w:val="105"/>
        </w:rPr>
        <w:t xml:space="preserve">Тож </w:t>
      </w:r>
      <w:r>
        <w:rPr>
          <w:color w:val="231F20"/>
          <w:w w:val="105"/>
        </w:rPr>
        <w:t>Акрополь більше протистоїть скрайньому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матеріа- лізму,</w:t>
      </w:r>
      <w:r>
        <w:rPr>
          <w:color w:val="231F20"/>
          <w:spacing w:val="3"/>
          <w:w w:val="105"/>
        </w:rPr>
        <w:t xml:space="preserve"> ніж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spacing w:val="4"/>
          <w:w w:val="105"/>
        </w:rPr>
        <w:t>скрайньому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spacing w:val="2"/>
          <w:w w:val="105"/>
        </w:rPr>
        <w:t>ідеалізму,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spacing w:val="3"/>
          <w:w w:val="105"/>
        </w:rPr>
        <w:t>який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spacing w:val="4"/>
          <w:w w:val="105"/>
        </w:rPr>
        <w:t>наразі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spacing w:val="5"/>
          <w:w w:val="105"/>
        </w:rPr>
        <w:t>реальної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4"/>
          <w:w w:val="105"/>
        </w:rPr>
        <w:t xml:space="preserve">загрози </w:t>
      </w:r>
      <w:r>
        <w:rPr>
          <w:color w:val="231F20"/>
          <w:spacing w:val="2"/>
          <w:w w:val="105"/>
        </w:rPr>
        <w:t>не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spacing w:val="5"/>
          <w:w w:val="105"/>
        </w:rPr>
        <w:t>становить.</w:t>
      </w:r>
    </w:p>
    <w:p w14:paraId="2FDD65C8" w14:textId="77777777" w:rsidR="006E3BFE" w:rsidRDefault="006E3BF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5B966BAB" w14:textId="77777777" w:rsidR="006E3BFE" w:rsidRDefault="007020DF">
      <w:pPr>
        <w:spacing w:line="249" w:lineRule="auto"/>
        <w:ind w:left="117" w:right="355" w:firstLine="3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Д.С.Г.: Чи з того, що ви щойно сказали, можна</w:t>
      </w:r>
      <w:r>
        <w:rPr>
          <w:rFonts w:ascii="Times New Roman" w:hAnsi="Times New Roman"/>
          <w:i/>
          <w:color w:val="231F20"/>
          <w:spacing w:val="42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виснува-</w:t>
      </w:r>
      <w:r>
        <w:rPr>
          <w:rFonts w:ascii="Times New Roman" w:hAnsi="Times New Roman"/>
          <w:i/>
          <w:color w:val="231F20"/>
          <w:w w:val="106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ти,</w:t>
      </w:r>
      <w:r>
        <w:rPr>
          <w:rFonts w:ascii="Times New Roman" w:hAnsi="Times New Roman"/>
          <w:i/>
          <w:color w:val="231F20"/>
          <w:spacing w:val="18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що</w:t>
      </w:r>
      <w:r>
        <w:rPr>
          <w:rFonts w:ascii="Times New Roman" w:hAnsi="Times New Roman"/>
          <w:i/>
          <w:color w:val="231F20"/>
          <w:spacing w:val="18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Новий</w:t>
      </w:r>
      <w:r>
        <w:rPr>
          <w:rFonts w:ascii="Times New Roman" w:hAnsi="Times New Roman"/>
          <w:i/>
          <w:color w:val="231F20"/>
          <w:spacing w:val="18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Акрополь</w:t>
      </w:r>
      <w:r>
        <w:rPr>
          <w:rFonts w:ascii="Times New Roman" w:hAnsi="Times New Roman"/>
          <w:i/>
          <w:color w:val="231F20"/>
          <w:spacing w:val="18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є</w:t>
      </w:r>
      <w:r>
        <w:rPr>
          <w:rFonts w:ascii="Times New Roman" w:hAnsi="Times New Roman"/>
          <w:i/>
          <w:color w:val="231F20"/>
          <w:spacing w:val="18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суто</w:t>
      </w:r>
      <w:r>
        <w:rPr>
          <w:rFonts w:ascii="Times New Roman" w:hAnsi="Times New Roman"/>
          <w:i/>
          <w:color w:val="231F20"/>
          <w:spacing w:val="18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ідеалістичною</w:t>
      </w:r>
      <w:r>
        <w:rPr>
          <w:rFonts w:ascii="Times New Roman" w:hAnsi="Times New Roman"/>
          <w:i/>
          <w:color w:val="231F20"/>
          <w:spacing w:val="18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школою,</w:t>
      </w:r>
      <w:r>
        <w:rPr>
          <w:rFonts w:ascii="Times New Roman" w:hAnsi="Times New Roman"/>
          <w:i/>
          <w:color w:val="231F20"/>
          <w:spacing w:val="18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тоб-</w:t>
      </w:r>
      <w:r>
        <w:rPr>
          <w:rFonts w:ascii="Times New Roman" w:hAnsi="Times New Roman"/>
          <w:i/>
          <w:color w:val="231F20"/>
          <w:spacing w:val="-47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то пропонує жити тільки в світі</w:t>
      </w:r>
      <w:r>
        <w:rPr>
          <w:rFonts w:ascii="Times New Roman" w:hAnsi="Times New Roman"/>
          <w:i/>
          <w:color w:val="231F20"/>
          <w:spacing w:val="40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ідеї?</w:t>
      </w:r>
    </w:p>
    <w:p w14:paraId="34AD59EF" w14:textId="77777777" w:rsidR="006E3BFE" w:rsidRDefault="006E3BFE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960055B" w14:textId="77777777" w:rsidR="006E3BFE" w:rsidRDefault="007020DF">
      <w:pPr>
        <w:pStyle w:val="a3"/>
        <w:spacing w:before="0" w:line="249" w:lineRule="auto"/>
        <w:ind w:right="353"/>
        <w:jc w:val="both"/>
      </w:pPr>
      <w:r>
        <w:rPr>
          <w:rFonts w:cs="Times New Roman"/>
          <w:i/>
          <w:color w:val="231F20"/>
          <w:w w:val="105"/>
        </w:rPr>
        <w:t>Х.А.Л.:</w:t>
      </w:r>
      <w:r>
        <w:rPr>
          <w:rFonts w:cs="Times New Roman"/>
          <w:i/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Акрополь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школа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ідеалістична,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тім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річ.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Наша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школа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має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нічого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спільного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тими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скрайніми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ідеалістами, які обстоюють таку собі дихотомію —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проти-</w:t>
      </w:r>
      <w:r>
        <w:rPr>
          <w:color w:val="231F20"/>
          <w:spacing w:val="2"/>
          <w:w w:val="107"/>
        </w:rPr>
        <w:t xml:space="preserve"> </w:t>
      </w:r>
      <w:r>
        <w:rPr>
          <w:color w:val="231F20"/>
          <w:w w:val="105"/>
        </w:rPr>
        <w:t>лежність між духом, або ідеєю, та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матерією.</w:t>
      </w:r>
    </w:p>
    <w:p w14:paraId="73BA6499" w14:textId="77777777" w:rsidR="006E3BFE" w:rsidRDefault="006E3BFE">
      <w:pPr>
        <w:spacing w:line="249" w:lineRule="auto"/>
        <w:jc w:val="both"/>
        <w:sectPr w:rsidR="006E3BFE">
          <w:pgSz w:w="7830" w:h="11800"/>
          <w:pgMar w:top="1040" w:right="1060" w:bottom="1300" w:left="960" w:header="852" w:footer="1110" w:gutter="0"/>
          <w:cols w:space="720"/>
        </w:sectPr>
      </w:pPr>
    </w:p>
    <w:p w14:paraId="50B23B31" w14:textId="77777777" w:rsidR="006E3BFE" w:rsidRDefault="007020DF">
      <w:pPr>
        <w:pStyle w:val="a3"/>
        <w:spacing w:before="164" w:line="249" w:lineRule="auto"/>
        <w:ind w:left="357" w:right="109"/>
        <w:jc w:val="both"/>
      </w:pPr>
      <w:r>
        <w:rPr>
          <w:color w:val="231F20"/>
          <w:spacing w:val="2"/>
          <w:w w:val="105"/>
        </w:rPr>
        <w:lastRenderedPageBreak/>
        <w:t xml:space="preserve">Ми </w:t>
      </w:r>
      <w:r>
        <w:rPr>
          <w:color w:val="231F20"/>
          <w:spacing w:val="4"/>
          <w:w w:val="105"/>
        </w:rPr>
        <w:t xml:space="preserve">віримо, </w:t>
      </w:r>
      <w:r>
        <w:rPr>
          <w:color w:val="231F20"/>
          <w:spacing w:val="2"/>
          <w:w w:val="105"/>
        </w:rPr>
        <w:t xml:space="preserve">що </w:t>
      </w:r>
      <w:r>
        <w:rPr>
          <w:color w:val="231F20"/>
          <w:spacing w:val="4"/>
          <w:w w:val="105"/>
        </w:rPr>
        <w:t xml:space="preserve">існує </w:t>
      </w:r>
      <w:r>
        <w:rPr>
          <w:color w:val="231F20"/>
          <w:spacing w:val="3"/>
          <w:w w:val="105"/>
        </w:rPr>
        <w:t xml:space="preserve">одне </w:t>
      </w:r>
      <w:r>
        <w:rPr>
          <w:color w:val="231F20"/>
          <w:spacing w:val="4"/>
          <w:w w:val="105"/>
        </w:rPr>
        <w:t xml:space="preserve">Ціле, </w:t>
      </w:r>
      <w:r>
        <w:rPr>
          <w:color w:val="231F20"/>
          <w:spacing w:val="3"/>
          <w:w w:val="105"/>
        </w:rPr>
        <w:t>яке має</w:t>
      </w:r>
      <w:r>
        <w:rPr>
          <w:color w:val="231F20"/>
          <w:spacing w:val="53"/>
          <w:w w:val="105"/>
        </w:rPr>
        <w:t xml:space="preserve"> </w:t>
      </w:r>
      <w:r>
        <w:rPr>
          <w:color w:val="231F20"/>
          <w:spacing w:val="5"/>
          <w:w w:val="105"/>
        </w:rPr>
        <w:t>матеріальні,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4"/>
          <w:w w:val="105"/>
        </w:rPr>
        <w:t>психологічні,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4"/>
          <w:w w:val="105"/>
        </w:rPr>
        <w:t>ментальні,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4"/>
          <w:w w:val="105"/>
        </w:rPr>
        <w:t>духові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2"/>
          <w:w w:val="105"/>
        </w:rPr>
        <w:t>та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3"/>
          <w:w w:val="105"/>
        </w:rPr>
        <w:t>інші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4"/>
          <w:w w:val="105"/>
        </w:rPr>
        <w:t>складники.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5"/>
          <w:w w:val="105"/>
        </w:rPr>
        <w:t>Ми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4"/>
          <w:w w:val="105"/>
        </w:rPr>
        <w:t>віримо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4"/>
          <w:w w:val="105"/>
        </w:rPr>
        <w:t>платонічний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2"/>
          <w:w w:val="105"/>
        </w:rPr>
        <w:t>та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4"/>
          <w:w w:val="105"/>
        </w:rPr>
        <w:t>універсальний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4"/>
          <w:w w:val="105"/>
        </w:rPr>
        <w:t>концепт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5"/>
          <w:w w:val="105"/>
        </w:rPr>
        <w:t>життя.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Віримо,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життя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треба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сприймати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усьому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його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розмаїтті.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варто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митцеві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відкидати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політику;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варто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політикові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 xml:space="preserve">нехтувати </w:t>
      </w:r>
      <w:r>
        <w:rPr>
          <w:color w:val="231F20"/>
          <w:spacing w:val="-4"/>
          <w:w w:val="105"/>
        </w:rPr>
        <w:t xml:space="preserve">науку. </w:t>
      </w:r>
      <w:r>
        <w:rPr>
          <w:color w:val="231F20"/>
          <w:w w:val="105"/>
        </w:rPr>
        <w:t xml:space="preserve">На нашу </w:t>
      </w:r>
      <w:r>
        <w:rPr>
          <w:color w:val="231F20"/>
          <w:spacing w:val="-4"/>
          <w:w w:val="105"/>
        </w:rPr>
        <w:t xml:space="preserve">думку, </w:t>
      </w:r>
      <w:r>
        <w:rPr>
          <w:color w:val="231F20"/>
          <w:w w:val="105"/>
        </w:rPr>
        <w:t xml:space="preserve">людині цікаво все.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3"/>
          <w:w w:val="105"/>
        </w:rPr>
        <w:t>Одна</w:t>
      </w:r>
      <w:r>
        <w:rPr>
          <w:color w:val="231F20"/>
          <w:spacing w:val="4"/>
          <w:w w:val="108"/>
        </w:rPr>
        <w:t xml:space="preserve"> </w:t>
      </w:r>
      <w:r>
        <w:rPr>
          <w:color w:val="231F20"/>
          <w:w w:val="105"/>
        </w:rPr>
        <w:t>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та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сама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людина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може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доглядати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маленький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2"/>
          <w:w w:val="105"/>
        </w:rPr>
        <w:t>акваріум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spacing w:val="4"/>
          <w:w w:val="105"/>
        </w:rPr>
        <w:t>і,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2"/>
          <w:w w:val="105"/>
        </w:rPr>
        <w:t>водночас,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2"/>
          <w:w w:val="105"/>
        </w:rPr>
        <w:t>керувати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2"/>
          <w:w w:val="105"/>
        </w:rPr>
        <w:t>великим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2"/>
          <w:w w:val="105"/>
        </w:rPr>
        <w:t>підприємством,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та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ще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й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3"/>
          <w:w w:val="105"/>
        </w:rPr>
        <w:t>гра-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ти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скрипці.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Ніщо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може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стати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2"/>
          <w:w w:val="105"/>
        </w:rPr>
        <w:t>заваді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3"/>
          <w:w w:val="105"/>
        </w:rPr>
        <w:t>різнобічній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діяльності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людини.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розглядаємо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людину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як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меха-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нічну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деталь,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такий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собі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гвинтик,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усій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її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величі,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усій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її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потузі,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усій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її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здатності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охоплювати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різні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сфери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діяльності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своєму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віку.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Людина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істота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багатогранна.</w:t>
      </w:r>
    </w:p>
    <w:p w14:paraId="60959925" w14:textId="77777777" w:rsidR="006E3BFE" w:rsidRDefault="007020DF">
      <w:pPr>
        <w:pStyle w:val="a3"/>
        <w:spacing w:line="249" w:lineRule="auto"/>
        <w:ind w:left="357" w:right="115"/>
        <w:jc w:val="right"/>
      </w:pPr>
      <w:r>
        <w:rPr>
          <w:color w:val="231F20"/>
          <w:w w:val="105"/>
        </w:rPr>
        <w:t>Отож, якщо вже від нас вимагають самовизначення,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spacing w:val="-3"/>
          <w:w w:val="105"/>
        </w:rPr>
        <w:t xml:space="preserve">не </w:t>
      </w:r>
      <w:r>
        <w:rPr>
          <w:color w:val="231F20"/>
          <w:spacing w:val="-5"/>
          <w:w w:val="105"/>
        </w:rPr>
        <w:t xml:space="preserve">можемо просто </w:t>
      </w:r>
      <w:r>
        <w:rPr>
          <w:color w:val="231F20"/>
          <w:spacing w:val="-6"/>
          <w:w w:val="105"/>
        </w:rPr>
        <w:t xml:space="preserve">сказати: </w:t>
      </w:r>
      <w:r>
        <w:rPr>
          <w:color w:val="231F20"/>
          <w:spacing w:val="-4"/>
          <w:w w:val="105"/>
        </w:rPr>
        <w:t xml:space="preserve">«ми </w:t>
      </w:r>
      <w:r>
        <w:rPr>
          <w:color w:val="231F20"/>
          <w:spacing w:val="-6"/>
          <w:w w:val="105"/>
        </w:rPr>
        <w:t xml:space="preserve">акрополітяни», </w:t>
      </w:r>
      <w:r>
        <w:rPr>
          <w:color w:val="231F20"/>
          <w:spacing w:val="-3"/>
          <w:w w:val="105"/>
        </w:rPr>
        <w:t>бо на ці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6"/>
          <w:w w:val="105"/>
        </w:rPr>
        <w:t>слова</w:t>
      </w:r>
      <w:r>
        <w:rPr>
          <w:color w:val="231F20"/>
          <w:spacing w:val="-6"/>
          <w:w w:val="106"/>
        </w:rPr>
        <w:t xml:space="preserve"> </w:t>
      </w:r>
      <w:r>
        <w:rPr>
          <w:color w:val="231F20"/>
          <w:w w:val="105"/>
        </w:rPr>
        <w:t xml:space="preserve">почуємо: «що ви цим хочете </w:t>
      </w:r>
      <w:proofErr w:type="gramStart"/>
      <w:r>
        <w:rPr>
          <w:color w:val="231F20"/>
          <w:w w:val="105"/>
        </w:rPr>
        <w:t>сказати?»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 xml:space="preserve">Тому </w:t>
      </w:r>
      <w:r>
        <w:rPr>
          <w:color w:val="231F20"/>
          <w:w w:val="105"/>
        </w:rPr>
        <w:t>ми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визнаємо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w w:val="105"/>
        </w:rPr>
        <w:t>себе ідеалістами. Але хочу наголосити, що наш ідеалізм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є відірваним від реального </w:t>
      </w:r>
      <w:r>
        <w:rPr>
          <w:color w:val="231F20"/>
          <w:spacing w:val="-5"/>
          <w:w w:val="105"/>
        </w:rPr>
        <w:t xml:space="preserve">світу, </w:t>
      </w:r>
      <w:r>
        <w:rPr>
          <w:color w:val="231F20"/>
          <w:w w:val="105"/>
        </w:rPr>
        <w:t>непрактичним чи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полох- </w:t>
      </w:r>
      <w:r>
        <w:rPr>
          <w:color w:val="231F20"/>
          <w:w w:val="105"/>
        </w:rPr>
        <w:t>ливим.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ідеалізм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широкому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сенсі,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коли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духове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має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пріо-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ритет над матеріальним, але не відкидає матеріальне.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Існує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05"/>
        </w:rPr>
        <w:t>матеріальне та духове, і все разом існує у великій таїні,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яку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05"/>
        </w:rPr>
        <w:t>можна назвати Богом. Ми вважаємо, що людині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необхідно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не тільки спілкуватися, вести статеве життя, їсти,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спати</w:t>
      </w:r>
      <w:r>
        <w:rPr>
          <w:color w:val="231F20"/>
          <w:w w:val="106"/>
        </w:rPr>
        <w:t xml:space="preserve"> </w:t>
      </w:r>
      <w:r>
        <w:rPr>
          <w:color w:val="231F20"/>
          <w:spacing w:val="-4"/>
          <w:w w:val="105"/>
        </w:rPr>
        <w:t xml:space="preserve">тощо, </w:t>
      </w:r>
      <w:r>
        <w:rPr>
          <w:color w:val="231F20"/>
          <w:spacing w:val="-3"/>
          <w:w w:val="105"/>
        </w:rPr>
        <w:t xml:space="preserve">але </w:t>
      </w:r>
      <w:r>
        <w:rPr>
          <w:color w:val="231F20"/>
          <w:w w:val="105"/>
        </w:rPr>
        <w:t xml:space="preserve">й </w:t>
      </w:r>
      <w:r>
        <w:rPr>
          <w:color w:val="231F20"/>
          <w:spacing w:val="-3"/>
          <w:w w:val="105"/>
        </w:rPr>
        <w:t xml:space="preserve">мати </w:t>
      </w:r>
      <w:r>
        <w:rPr>
          <w:color w:val="231F20"/>
          <w:spacing w:val="-4"/>
          <w:w w:val="105"/>
        </w:rPr>
        <w:t>домашнє вогнище, можливість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усамітнення, </w:t>
      </w:r>
      <w:r>
        <w:rPr>
          <w:color w:val="231F20"/>
          <w:w w:val="105"/>
        </w:rPr>
        <w:t xml:space="preserve">друга, </w:t>
      </w:r>
      <w:r>
        <w:rPr>
          <w:color w:val="231F20"/>
          <w:spacing w:val="-3"/>
          <w:w w:val="105"/>
        </w:rPr>
        <w:t xml:space="preserve">подругу, </w:t>
      </w:r>
      <w:r>
        <w:rPr>
          <w:color w:val="231F20"/>
          <w:w w:val="105"/>
        </w:rPr>
        <w:t>довірника, дещицю любові, слави,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гідності.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Оце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є,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загальних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рисах,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концепт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ідеалізму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Нового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Акрополя: Акро-поліса, вишнього міста, пошуку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найвищих</w:t>
      </w:r>
    </w:p>
    <w:p w14:paraId="6621122E" w14:textId="77777777" w:rsidR="006E3BFE" w:rsidRDefault="007020DF">
      <w:pPr>
        <w:pStyle w:val="a3"/>
        <w:ind w:left="357" w:right="339" w:firstLine="0"/>
      </w:pPr>
      <w:r>
        <w:rPr>
          <w:color w:val="231F20"/>
          <w:w w:val="105"/>
        </w:rPr>
        <w:t>вартостей для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людини.</w:t>
      </w:r>
    </w:p>
    <w:p w14:paraId="1DC36493" w14:textId="77777777" w:rsidR="006E3BFE" w:rsidRDefault="006E3BFE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6BF62A86" w14:textId="77777777" w:rsidR="006E3BFE" w:rsidRDefault="007020DF">
      <w:pPr>
        <w:spacing w:line="249" w:lineRule="auto"/>
        <w:ind w:left="357" w:right="115" w:firstLine="3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Д.С.Г.: Наступне запитання стосується юнацтва.</w:t>
      </w:r>
      <w:r>
        <w:rPr>
          <w:rFonts w:ascii="Times New Roman" w:hAnsi="Times New Roman"/>
          <w:i/>
          <w:color w:val="231F20"/>
          <w:spacing w:val="3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Всі</w:t>
      </w:r>
      <w:r>
        <w:rPr>
          <w:rFonts w:ascii="Times New Roman" w:hAnsi="Times New Roman"/>
          <w:i/>
          <w:color w:val="231F20"/>
          <w:w w:val="102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намагаються визначити властиві йому ознаки. Але,</w:t>
      </w:r>
      <w:r>
        <w:rPr>
          <w:rFonts w:ascii="Times New Roman" w:hAnsi="Times New Roman"/>
          <w:i/>
          <w:color w:val="231F20"/>
          <w:spacing w:val="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позаяк</w:t>
      </w:r>
      <w:r>
        <w:rPr>
          <w:rFonts w:ascii="Times New Roman" w:hAnsi="Times New Roman"/>
          <w:i/>
          <w:color w:val="231F20"/>
          <w:w w:val="106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 молоду людину покладаються певні надії, кожному</w:t>
      </w:r>
      <w:r>
        <w:rPr>
          <w:rFonts w:ascii="Times New Roman" w:hAnsi="Times New Roman"/>
          <w:i/>
          <w:color w:val="231F20"/>
          <w:spacing w:val="1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кор- тить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висловити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свою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думку: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що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вона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здатна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що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від</w:t>
      </w:r>
      <w:r>
        <w:rPr>
          <w:rFonts w:ascii="Times New Roman" w:hAnsi="Times New Roman"/>
          <w:i/>
          <w:color w:val="231F20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неї</w:t>
      </w:r>
      <w:r>
        <w:rPr>
          <w:rFonts w:ascii="Times New Roman" w:hAnsi="Times New Roman"/>
          <w:i/>
          <w:color w:val="231F20"/>
          <w:w w:val="102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чекати. Серед різних характеристик, якими її</w:t>
      </w:r>
      <w:r>
        <w:rPr>
          <w:rFonts w:ascii="Times New Roman" w:hAnsi="Times New Roman"/>
          <w:i/>
          <w:color w:val="231F20"/>
          <w:spacing w:val="3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наділяють,</w:t>
      </w:r>
      <w:r>
        <w:rPr>
          <w:rFonts w:ascii="Times New Roman" w:hAnsi="Times New Roman"/>
          <w:i/>
          <w:color w:val="231F20"/>
          <w:w w:val="104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існують</w:t>
      </w:r>
      <w:r>
        <w:rPr>
          <w:rFonts w:ascii="Times New Roman" w:hAnsi="Times New Roman"/>
          <w:i/>
          <w:color w:val="231F20"/>
          <w:spacing w:val="-1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</w:t>
      </w:r>
      <w:r>
        <w:rPr>
          <w:rFonts w:ascii="Times New Roman" w:hAnsi="Times New Roman"/>
          <w:i/>
          <w:color w:val="231F20"/>
          <w:spacing w:val="-1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супротивні</w:t>
      </w:r>
      <w:r>
        <w:rPr>
          <w:rFonts w:ascii="Times New Roman" w:hAnsi="Times New Roman"/>
          <w:i/>
          <w:color w:val="231F20"/>
          <w:spacing w:val="-1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думки</w:t>
      </w:r>
      <w:r>
        <w:rPr>
          <w:rFonts w:ascii="Times New Roman" w:hAnsi="Times New Roman"/>
          <w:i/>
          <w:color w:val="231F20"/>
          <w:spacing w:val="-1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щод</w:t>
      </w:r>
      <w:r>
        <w:rPr>
          <w:rFonts w:ascii="Times New Roman" w:hAnsi="Times New Roman"/>
          <w:i/>
          <w:color w:val="231F20"/>
          <w:w w:val="105"/>
          <w:sz w:val="20"/>
        </w:rPr>
        <w:t>о</w:t>
      </w:r>
      <w:r>
        <w:rPr>
          <w:rFonts w:ascii="Times New Roman" w:hAnsi="Times New Roman"/>
          <w:i/>
          <w:color w:val="231F20"/>
          <w:spacing w:val="-1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того,</w:t>
      </w:r>
      <w:r>
        <w:rPr>
          <w:rFonts w:ascii="Times New Roman" w:hAnsi="Times New Roman"/>
          <w:i/>
          <w:color w:val="231F20"/>
          <w:spacing w:val="-1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чи</w:t>
      </w:r>
      <w:r>
        <w:rPr>
          <w:rFonts w:ascii="Times New Roman" w:hAnsi="Times New Roman"/>
          <w:i/>
          <w:color w:val="231F20"/>
          <w:spacing w:val="-1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молода</w:t>
      </w:r>
      <w:r>
        <w:rPr>
          <w:rFonts w:ascii="Times New Roman" w:hAnsi="Times New Roman"/>
          <w:i/>
          <w:color w:val="231F20"/>
          <w:spacing w:val="-1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людина</w:t>
      </w:r>
      <w:r>
        <w:rPr>
          <w:rFonts w:ascii="Times New Roman" w:hAnsi="Times New Roman"/>
          <w:i/>
          <w:color w:val="231F20"/>
          <w:spacing w:val="-1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за</w:t>
      </w:r>
      <w:r>
        <w:rPr>
          <w:rFonts w:ascii="Times New Roman" w:hAnsi="Times New Roman"/>
          <w:i/>
          <w:color w:val="231F20"/>
          <w:w w:val="106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своєю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природою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матеріаліст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чи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ідеаліст.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Чи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не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поділитеся</w:t>
      </w:r>
      <w:r>
        <w:rPr>
          <w:rFonts w:ascii="Times New Roman" w:hAnsi="Times New Roman"/>
          <w:i/>
          <w:color w:val="231F20"/>
          <w:w w:val="103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ви</w:t>
      </w:r>
      <w:r>
        <w:rPr>
          <w:rFonts w:ascii="Times New Roman" w:hAnsi="Times New Roman"/>
          <w:i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своїми</w:t>
      </w:r>
      <w:r>
        <w:rPr>
          <w:rFonts w:ascii="Times New Roman" w:hAnsi="Times New Roman"/>
          <w:i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думками</w:t>
      </w:r>
      <w:r>
        <w:rPr>
          <w:rFonts w:ascii="Times New Roman" w:hAnsi="Times New Roman"/>
          <w:i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про</w:t>
      </w:r>
      <w:r>
        <w:rPr>
          <w:rFonts w:ascii="Times New Roman" w:hAnsi="Times New Roman"/>
          <w:i/>
          <w:color w:val="231F20"/>
          <w:spacing w:val="-18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юнацтво?</w:t>
      </w:r>
    </w:p>
    <w:p w14:paraId="5DCA4FB0" w14:textId="77777777" w:rsidR="006E3BFE" w:rsidRDefault="006E3BFE">
      <w:pPr>
        <w:spacing w:line="249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E3BFE">
          <w:footerReference w:type="even" r:id="rId17"/>
          <w:footerReference w:type="default" r:id="rId18"/>
          <w:pgSz w:w="7830" w:h="11800"/>
          <w:pgMar w:top="1040" w:right="960" w:bottom="1300" w:left="1060" w:header="852" w:footer="1110" w:gutter="0"/>
          <w:pgNumType w:start="12"/>
          <w:cols w:space="720"/>
        </w:sectPr>
      </w:pPr>
    </w:p>
    <w:p w14:paraId="355FFA44" w14:textId="77777777" w:rsidR="006E3BFE" w:rsidRDefault="007020DF">
      <w:pPr>
        <w:pStyle w:val="a3"/>
        <w:spacing w:before="164" w:line="249" w:lineRule="auto"/>
        <w:ind w:right="352"/>
        <w:jc w:val="both"/>
      </w:pPr>
      <w:r>
        <w:rPr>
          <w:rFonts w:cs="Times New Roman"/>
          <w:i/>
          <w:color w:val="231F20"/>
          <w:w w:val="105"/>
        </w:rPr>
        <w:lastRenderedPageBreak/>
        <w:t xml:space="preserve">Х.А.Л.: </w:t>
      </w:r>
      <w:r>
        <w:rPr>
          <w:color w:val="231F20"/>
          <w:spacing w:val="-3"/>
          <w:w w:val="105"/>
        </w:rPr>
        <w:t xml:space="preserve">Гаразд. </w:t>
      </w:r>
      <w:r>
        <w:rPr>
          <w:color w:val="231F20"/>
          <w:w w:val="105"/>
        </w:rPr>
        <w:t>Як на мене, «молодий» і «старий» не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віковою категорією. Не думаю, що річ у сивині. Дехто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вже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двадцятирічному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віці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має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надії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своєму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серці,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розча-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рований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житті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справді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старим.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Натомість,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бачимо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інших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сивочолих,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усміхом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устах,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надією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очах,</w:t>
      </w:r>
      <w:r>
        <w:rPr>
          <w:color w:val="231F20"/>
          <w:spacing w:val="2"/>
          <w:w w:val="102"/>
        </w:rPr>
        <w:t xml:space="preserve"> </w:t>
      </w:r>
      <w:r>
        <w:rPr>
          <w:color w:val="231F20"/>
          <w:w w:val="105"/>
        </w:rPr>
        <w:t>діяльних,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скерованих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майбутнє.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Ось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вони,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попри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свою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сивизну, справді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молоді.</w:t>
      </w:r>
    </w:p>
    <w:p w14:paraId="3E10C8B0" w14:textId="77777777" w:rsidR="006E3BFE" w:rsidRDefault="007020DF">
      <w:pPr>
        <w:pStyle w:val="a3"/>
        <w:spacing w:line="249" w:lineRule="auto"/>
        <w:ind w:right="351"/>
        <w:jc w:val="both"/>
      </w:pPr>
      <w:r>
        <w:rPr>
          <w:color w:val="231F20"/>
          <w:spacing w:val="-5"/>
          <w:w w:val="105"/>
        </w:rPr>
        <w:t xml:space="preserve">Гадаю, </w:t>
      </w:r>
      <w:r>
        <w:rPr>
          <w:color w:val="231F20"/>
          <w:w w:val="105"/>
        </w:rPr>
        <w:t>що юнак не є неодмінно матеріалістом, 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старша </w:t>
      </w:r>
      <w:r>
        <w:rPr>
          <w:color w:val="231F20"/>
          <w:spacing w:val="2"/>
          <w:w w:val="105"/>
        </w:rPr>
        <w:t xml:space="preserve">людина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2"/>
          <w:w w:val="105"/>
        </w:rPr>
        <w:t xml:space="preserve">ідеалістом. </w:t>
      </w:r>
      <w:r>
        <w:rPr>
          <w:color w:val="231F20"/>
          <w:spacing w:val="-7"/>
          <w:w w:val="105"/>
        </w:rPr>
        <w:t xml:space="preserve">Усе </w:t>
      </w:r>
      <w:r>
        <w:rPr>
          <w:color w:val="231F20"/>
          <w:spacing w:val="2"/>
          <w:w w:val="105"/>
        </w:rPr>
        <w:t xml:space="preserve">залежить </w:t>
      </w:r>
      <w:proofErr w:type="gramStart"/>
      <w:r>
        <w:rPr>
          <w:color w:val="231F20"/>
          <w:w w:val="105"/>
        </w:rPr>
        <w:t xml:space="preserve">від  </w:t>
      </w:r>
      <w:r>
        <w:rPr>
          <w:color w:val="231F20"/>
          <w:spacing w:val="2"/>
          <w:w w:val="105"/>
        </w:rPr>
        <w:t>вдачі</w:t>
      </w:r>
      <w:proofErr w:type="gramEnd"/>
      <w:r>
        <w:rPr>
          <w:color w:val="231F20"/>
          <w:spacing w:val="2"/>
          <w:w w:val="105"/>
        </w:rPr>
        <w:t xml:space="preserve"> людини  </w:t>
      </w:r>
      <w:r>
        <w:rPr>
          <w:color w:val="231F20"/>
          <w:w w:val="105"/>
        </w:rPr>
        <w:t>і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 xml:space="preserve">від </w:t>
      </w:r>
      <w:r>
        <w:rPr>
          <w:color w:val="231F20"/>
          <w:spacing w:val="2"/>
          <w:w w:val="105"/>
        </w:rPr>
        <w:t xml:space="preserve">одержаного виховання. </w:t>
      </w:r>
      <w:r>
        <w:rPr>
          <w:color w:val="231F20"/>
          <w:w w:val="105"/>
        </w:rPr>
        <w:t xml:space="preserve">Я </w:t>
      </w:r>
      <w:r>
        <w:rPr>
          <w:color w:val="231F20"/>
          <w:spacing w:val="2"/>
          <w:w w:val="105"/>
        </w:rPr>
        <w:t xml:space="preserve">вважаю, </w:t>
      </w:r>
      <w:r>
        <w:rPr>
          <w:color w:val="231F20"/>
          <w:w w:val="105"/>
        </w:rPr>
        <w:t xml:space="preserve">що не </w:t>
      </w:r>
      <w:r>
        <w:rPr>
          <w:color w:val="231F20"/>
          <w:spacing w:val="2"/>
          <w:w w:val="105"/>
        </w:rPr>
        <w:t>можна</w:t>
      </w:r>
      <w:r>
        <w:rPr>
          <w:color w:val="231F20"/>
          <w:spacing w:val="53"/>
          <w:w w:val="105"/>
        </w:rPr>
        <w:t xml:space="preserve"> </w:t>
      </w:r>
      <w:r>
        <w:rPr>
          <w:color w:val="231F20"/>
          <w:spacing w:val="3"/>
          <w:w w:val="105"/>
        </w:rPr>
        <w:t>бути</w:t>
      </w:r>
      <w:r>
        <w:rPr>
          <w:color w:val="231F20"/>
          <w:spacing w:val="4"/>
          <w:w w:val="106"/>
        </w:rPr>
        <w:t xml:space="preserve"> </w:t>
      </w:r>
      <w:r>
        <w:rPr>
          <w:color w:val="231F20"/>
          <w:spacing w:val="2"/>
          <w:w w:val="105"/>
        </w:rPr>
        <w:t>абсолютним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2"/>
          <w:w w:val="105"/>
        </w:rPr>
        <w:t>ідеалістом,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як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2"/>
          <w:w w:val="105"/>
        </w:rPr>
        <w:t>абсолютним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3"/>
          <w:w w:val="105"/>
        </w:rPr>
        <w:t>матеріалістом;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2"/>
          <w:w w:val="105"/>
        </w:rPr>
        <w:t xml:space="preserve">кожен </w:t>
      </w:r>
      <w:r>
        <w:rPr>
          <w:color w:val="231F20"/>
          <w:w w:val="105"/>
        </w:rPr>
        <w:t xml:space="preserve">має </w:t>
      </w:r>
      <w:r>
        <w:rPr>
          <w:color w:val="231F20"/>
          <w:spacing w:val="2"/>
          <w:w w:val="105"/>
        </w:rPr>
        <w:t xml:space="preserve">дещицю того </w:t>
      </w:r>
      <w:r>
        <w:rPr>
          <w:color w:val="231F20"/>
          <w:w w:val="105"/>
        </w:rPr>
        <w:t xml:space="preserve">й </w:t>
      </w:r>
      <w:r>
        <w:rPr>
          <w:color w:val="231F20"/>
          <w:spacing w:val="2"/>
          <w:w w:val="105"/>
        </w:rPr>
        <w:t xml:space="preserve">того, </w:t>
      </w:r>
      <w:r>
        <w:rPr>
          <w:color w:val="231F20"/>
          <w:w w:val="105"/>
        </w:rPr>
        <w:t xml:space="preserve">про що </w:t>
      </w:r>
      <w:r>
        <w:rPr>
          <w:color w:val="231F20"/>
          <w:spacing w:val="2"/>
          <w:w w:val="105"/>
        </w:rPr>
        <w:t xml:space="preserve">казав </w:t>
      </w:r>
      <w:r>
        <w:rPr>
          <w:color w:val="231F20"/>
          <w:w w:val="105"/>
        </w:rPr>
        <w:t>і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3"/>
          <w:w w:val="105"/>
        </w:rPr>
        <w:t>Платон,</w:t>
      </w:r>
      <w:r>
        <w:rPr>
          <w:color w:val="231F20"/>
          <w:spacing w:val="4"/>
          <w:w w:val="106"/>
        </w:rPr>
        <w:t xml:space="preserve"> </w:t>
      </w:r>
      <w:r>
        <w:rPr>
          <w:color w:val="231F20"/>
          <w:w w:val="105"/>
        </w:rPr>
        <w:t xml:space="preserve">тож, незалежно від </w:t>
      </w:r>
      <w:r>
        <w:rPr>
          <w:color w:val="231F20"/>
          <w:spacing w:val="-3"/>
          <w:w w:val="105"/>
        </w:rPr>
        <w:t xml:space="preserve">віку, </w:t>
      </w:r>
      <w:r>
        <w:rPr>
          <w:color w:val="231F20"/>
          <w:w w:val="105"/>
        </w:rPr>
        <w:t xml:space="preserve">в нас превалює те </w:t>
      </w:r>
      <w:proofErr w:type="gramStart"/>
      <w:r>
        <w:rPr>
          <w:color w:val="231F20"/>
          <w:w w:val="105"/>
        </w:rPr>
        <w:t xml:space="preserve">чи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те</w:t>
      </w:r>
      <w:proofErr w:type="gramEnd"/>
      <w:r>
        <w:rPr>
          <w:color w:val="231F20"/>
          <w:w w:val="105"/>
        </w:rPr>
        <w:t>.</w:t>
      </w:r>
    </w:p>
    <w:p w14:paraId="24EFD471" w14:textId="77777777" w:rsidR="006E3BFE" w:rsidRDefault="006E3BF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FB5B7FD" w14:textId="77777777" w:rsidR="006E3BFE" w:rsidRDefault="007020DF">
      <w:pPr>
        <w:spacing w:line="249" w:lineRule="auto"/>
        <w:ind w:left="117" w:right="353" w:firstLine="34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5"/>
          <w:w w:val="105"/>
          <w:sz w:val="20"/>
        </w:rPr>
        <w:t>Д.С.Г.:</w:t>
      </w:r>
      <w:r>
        <w:rPr>
          <w:rFonts w:ascii="Times New Roman" w:hAnsi="Times New Roman"/>
          <w:i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3"/>
          <w:w w:val="105"/>
          <w:sz w:val="20"/>
        </w:rPr>
        <w:t>Коли</w:t>
      </w:r>
      <w:r>
        <w:rPr>
          <w:rFonts w:ascii="Times New Roman" w:hAnsi="Times New Roman"/>
          <w:i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йдеться</w:t>
      </w:r>
      <w:r>
        <w:rPr>
          <w:rFonts w:ascii="Times New Roman" w:hAnsi="Times New Roman"/>
          <w:i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3"/>
          <w:w w:val="105"/>
          <w:sz w:val="20"/>
        </w:rPr>
        <w:t>про</w:t>
      </w:r>
      <w:r>
        <w:rPr>
          <w:rFonts w:ascii="Times New Roman" w:hAnsi="Times New Roman"/>
          <w:i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вартісність</w:t>
      </w:r>
      <w:r>
        <w:rPr>
          <w:rFonts w:ascii="Times New Roman" w:hAnsi="Times New Roman"/>
          <w:i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3"/>
          <w:w w:val="105"/>
          <w:sz w:val="20"/>
        </w:rPr>
        <w:t>цих</w:t>
      </w:r>
      <w:r>
        <w:rPr>
          <w:rFonts w:ascii="Times New Roman" w:hAnsi="Times New Roman"/>
          <w:i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концептів,</w:t>
      </w:r>
      <w:r>
        <w:rPr>
          <w:rFonts w:ascii="Times New Roman" w:hAnsi="Times New Roman"/>
          <w:i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3"/>
          <w:w w:val="105"/>
          <w:sz w:val="20"/>
        </w:rPr>
        <w:t>які</w:t>
      </w:r>
      <w:r>
        <w:rPr>
          <w:rFonts w:ascii="Times New Roman" w:hAnsi="Times New Roman"/>
          <w:i/>
          <w:color w:val="231F20"/>
          <w:spacing w:val="-2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>ви</w:t>
      </w:r>
      <w:r>
        <w:rPr>
          <w:rFonts w:ascii="Times New Roman" w:hAnsi="Times New Roman"/>
          <w:i/>
          <w:color w:val="231F20"/>
          <w:spacing w:val="-4"/>
          <w:w w:val="104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4"/>
          <w:w w:val="105"/>
          <w:sz w:val="20"/>
        </w:rPr>
        <w:t xml:space="preserve">наразі аналізуєте, зазвичай віддають перевагу </w:t>
      </w:r>
      <w:r>
        <w:rPr>
          <w:rFonts w:ascii="Times New Roman" w:hAnsi="Times New Roman"/>
          <w:i/>
          <w:color w:val="231F20"/>
          <w:spacing w:val="-3"/>
          <w:w w:val="105"/>
          <w:sz w:val="20"/>
        </w:rPr>
        <w:t xml:space="preserve">тому </w:t>
      </w:r>
      <w:r>
        <w:rPr>
          <w:rFonts w:ascii="Times New Roman" w:hAnsi="Times New Roman"/>
          <w:i/>
          <w:color w:val="231F20"/>
          <w:w w:val="105"/>
          <w:sz w:val="20"/>
        </w:rPr>
        <w:t>чи</w:t>
      </w:r>
      <w:r>
        <w:rPr>
          <w:rFonts w:ascii="Times New Roman" w:hAnsi="Times New Roman"/>
          <w:i/>
          <w:color w:val="231F20"/>
          <w:spacing w:val="-2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7"/>
          <w:w w:val="105"/>
          <w:sz w:val="20"/>
        </w:rPr>
        <w:t>тому.</w:t>
      </w:r>
      <w:r>
        <w:rPr>
          <w:rFonts w:ascii="Times New Roman" w:hAnsi="Times New Roman"/>
          <w:i/>
          <w:color w:val="231F20"/>
          <w:w w:val="91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Скажімо, дехто обстоює </w:t>
      </w:r>
      <w:r>
        <w:rPr>
          <w:rFonts w:ascii="Times New Roman" w:hAnsi="Times New Roman"/>
          <w:i/>
          <w:color w:val="231F20"/>
          <w:spacing w:val="-3"/>
          <w:w w:val="105"/>
          <w:sz w:val="20"/>
        </w:rPr>
        <w:t xml:space="preserve">думку, </w:t>
      </w:r>
      <w:r>
        <w:rPr>
          <w:rFonts w:ascii="Times New Roman" w:hAnsi="Times New Roman"/>
          <w:i/>
          <w:color w:val="231F20"/>
          <w:w w:val="105"/>
          <w:sz w:val="20"/>
        </w:rPr>
        <w:t>що людина</w:t>
      </w:r>
      <w:r>
        <w:rPr>
          <w:rFonts w:ascii="Times New Roman" w:hAnsi="Times New Roman"/>
          <w:i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вартна</w:t>
      </w:r>
      <w:r>
        <w:rPr>
          <w:rFonts w:ascii="Times New Roman" w:hAnsi="Times New Roman"/>
          <w:i/>
          <w:color w:val="231F20"/>
          <w:w w:val="104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матеріальними творіннями, на які вона здатна,</w:t>
      </w:r>
      <w:r>
        <w:rPr>
          <w:rFonts w:ascii="Times New Roman" w:hAnsi="Times New Roman"/>
          <w:i/>
          <w:color w:val="231F20"/>
          <w:spacing w:val="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зокрема,</w:t>
      </w:r>
      <w:r>
        <w:rPr>
          <w:rFonts w:ascii="Times New Roman" w:hAnsi="Times New Roman"/>
          <w:i/>
          <w:color w:val="231F20"/>
          <w:w w:val="102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їхньою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кількістю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та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масштабністю;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інші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вважають,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що</w:t>
      </w:r>
      <w:r>
        <w:rPr>
          <w:rFonts w:ascii="Times New Roman" w:hAnsi="Times New Roman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її</w:t>
      </w:r>
      <w:r>
        <w:rPr>
          <w:rFonts w:ascii="Times New Roman" w:hAnsi="Times New Roman"/>
          <w:i/>
          <w:color w:val="231F20"/>
          <w:w w:val="99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вартність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залежить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від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ідей,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якими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вона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керувалася</w:t>
      </w:r>
      <w:r>
        <w:rPr>
          <w:rFonts w:ascii="Times New Roman" w:hAnsi="Times New Roman"/>
          <w:i/>
          <w:color w:val="231F20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</w:t>
      </w:r>
    </w:p>
    <w:p w14:paraId="19601C96" w14:textId="77777777" w:rsidR="006E3BFE" w:rsidRDefault="007020DF">
      <w:pPr>
        <w:spacing w:before="1"/>
        <w:ind w:left="117" w:right="3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 xml:space="preserve">своєму віку, і навіть переконані, що світом рухають   </w:t>
      </w:r>
      <w:r>
        <w:rPr>
          <w:rFonts w:ascii="Times New Roman" w:hAnsi="Times New Roman"/>
          <w:i/>
          <w:color w:val="231F20"/>
          <w:spacing w:val="38"/>
          <w:sz w:val="20"/>
        </w:rPr>
        <w:t xml:space="preserve"> </w:t>
      </w:r>
      <w:r>
        <w:rPr>
          <w:rFonts w:ascii="Times New Roman" w:hAnsi="Times New Roman"/>
          <w:i/>
          <w:color w:val="231F20"/>
          <w:sz w:val="20"/>
        </w:rPr>
        <w:t>ідеї.</w:t>
      </w:r>
    </w:p>
    <w:p w14:paraId="17355866" w14:textId="77777777" w:rsidR="006E3BFE" w:rsidRDefault="007020DF">
      <w:pPr>
        <w:spacing w:before="10" w:line="249" w:lineRule="auto"/>
        <w:ind w:left="117" w:right="349" w:firstLine="3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11"/>
          <w:w w:val="105"/>
          <w:sz w:val="20"/>
        </w:rPr>
        <w:t xml:space="preserve">То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чим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>вартніша людина: матеріальними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5"/>
          <w:w w:val="105"/>
          <w:sz w:val="20"/>
        </w:rPr>
        <w:t>творіння-</w:t>
      </w:r>
      <w:r>
        <w:rPr>
          <w:rFonts w:ascii="Times New Roman" w:hAnsi="Times New Roman"/>
          <w:i/>
          <w:color w:val="231F20"/>
          <w:spacing w:val="6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ми, які вона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 xml:space="preserve">може здійснити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або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 xml:space="preserve">залишити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 xml:space="preserve">по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>собі,</w:t>
      </w:r>
      <w:r>
        <w:rPr>
          <w:rFonts w:ascii="Times New Roman" w:hAnsi="Times New Roman"/>
          <w:i/>
          <w:color w:val="231F20"/>
          <w:spacing w:val="14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5"/>
          <w:w w:val="105"/>
          <w:sz w:val="20"/>
        </w:rPr>
        <w:t>чи</w:t>
      </w:r>
      <w:r>
        <w:rPr>
          <w:rFonts w:ascii="Times New Roman" w:hAnsi="Times New Roman"/>
          <w:i/>
          <w:color w:val="231F20"/>
          <w:spacing w:val="6"/>
          <w:w w:val="104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>ідеями,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які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вона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4"/>
          <w:w w:val="105"/>
          <w:sz w:val="20"/>
        </w:rPr>
        <w:t>обстоювала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</w:t>
      </w:r>
      <w:r>
        <w:rPr>
          <w:rFonts w:ascii="Times New Roman" w:hAnsi="Times New Roman"/>
          <w:i/>
          <w:color w:val="231F20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6"/>
          <w:w w:val="105"/>
          <w:sz w:val="20"/>
        </w:rPr>
        <w:t>житті?</w:t>
      </w:r>
    </w:p>
    <w:p w14:paraId="748CF37B" w14:textId="77777777" w:rsidR="006E3BFE" w:rsidRDefault="006E3BFE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E6598E3" w14:textId="77777777" w:rsidR="006E3BFE" w:rsidRDefault="007020DF">
      <w:pPr>
        <w:pStyle w:val="a3"/>
        <w:spacing w:before="0" w:line="249" w:lineRule="auto"/>
        <w:ind w:right="355"/>
        <w:jc w:val="both"/>
      </w:pPr>
      <w:r>
        <w:rPr>
          <w:rFonts w:cs="Times New Roman"/>
          <w:i/>
          <w:color w:val="231F20"/>
          <w:w w:val="105"/>
        </w:rPr>
        <w:t xml:space="preserve">Х.А.Л.: </w:t>
      </w:r>
      <w:r>
        <w:rPr>
          <w:color w:val="231F20"/>
          <w:w w:val="105"/>
        </w:rPr>
        <w:t>На це запитання не так просто відповісти.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При-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міром, ми дивимося на якусь картину з певної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відстані.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 xml:space="preserve">Власне, це матеріальний об’єкт, </w:t>
      </w:r>
      <w:proofErr w:type="gramStart"/>
      <w:r>
        <w:rPr>
          <w:color w:val="231F20"/>
          <w:w w:val="105"/>
        </w:rPr>
        <w:t>якого  можна</w:t>
      </w:r>
      <w:proofErr w:type="gramEnd"/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торкнути-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ся, зважити, продати. Але ж бо хтось втілив у ній свій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за-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дум. Либонь, в цій постаті Магдалини є щось таке, що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годі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назвати матеріальним. Може, тут існує якесь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пов’язання </w:t>
      </w:r>
      <w:r>
        <w:rPr>
          <w:color w:val="231F20"/>
          <w:spacing w:val="-4"/>
          <w:w w:val="105"/>
        </w:rPr>
        <w:t xml:space="preserve">матеріального </w:t>
      </w:r>
      <w:r>
        <w:rPr>
          <w:color w:val="231F20"/>
          <w:w w:val="105"/>
        </w:rPr>
        <w:t xml:space="preserve">і </w:t>
      </w:r>
      <w:r>
        <w:rPr>
          <w:color w:val="231F20"/>
          <w:spacing w:val="-6"/>
          <w:w w:val="105"/>
        </w:rPr>
        <w:t xml:space="preserve">духового? </w:t>
      </w:r>
      <w:r>
        <w:rPr>
          <w:color w:val="231F20"/>
          <w:spacing w:val="-3"/>
          <w:w w:val="105"/>
        </w:rPr>
        <w:t xml:space="preserve">Як </w:t>
      </w:r>
      <w:r>
        <w:rPr>
          <w:color w:val="231F20"/>
          <w:spacing w:val="-6"/>
          <w:w w:val="105"/>
        </w:rPr>
        <w:t xml:space="preserve">розсудити, </w:t>
      </w:r>
      <w:r>
        <w:rPr>
          <w:color w:val="231F20"/>
          <w:spacing w:val="-4"/>
          <w:w w:val="105"/>
        </w:rPr>
        <w:t>чим</w:t>
      </w:r>
      <w:r>
        <w:rPr>
          <w:color w:val="231F20"/>
          <w:w w:val="105"/>
        </w:rPr>
        <w:t xml:space="preserve"> </w:t>
      </w:r>
      <w:r>
        <w:rPr>
          <w:color w:val="231F20"/>
          <w:spacing w:val="-6"/>
          <w:w w:val="105"/>
        </w:rPr>
        <w:t>вартніша</w:t>
      </w:r>
      <w:r>
        <w:rPr>
          <w:color w:val="231F20"/>
          <w:spacing w:val="-6"/>
          <w:w w:val="106"/>
        </w:rPr>
        <w:t xml:space="preserve"> </w:t>
      </w:r>
      <w:r>
        <w:rPr>
          <w:color w:val="231F20"/>
          <w:w w:val="105"/>
        </w:rPr>
        <w:t>людина — тим, що вона залишила матеріального, чи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тим,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 xml:space="preserve">що вона залишила духового? </w:t>
      </w:r>
      <w:r>
        <w:rPr>
          <w:color w:val="231F20"/>
          <w:spacing w:val="-10"/>
          <w:w w:val="105"/>
        </w:rPr>
        <w:t xml:space="preserve">Усе </w:t>
      </w:r>
      <w:r>
        <w:rPr>
          <w:color w:val="231F20"/>
          <w:w w:val="105"/>
        </w:rPr>
        <w:t>відносно. Що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матері- ального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вона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залишила?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Автостради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мости,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можуть прислужитися багатьом людям. Це велике </w:t>
      </w:r>
      <w:proofErr w:type="gramStart"/>
      <w:r>
        <w:rPr>
          <w:color w:val="231F20"/>
          <w:w w:val="105"/>
        </w:rPr>
        <w:t xml:space="preserve">надбання, 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хоча</w:t>
      </w:r>
      <w:proofErr w:type="gramEnd"/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матеріальне.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якщо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її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духовий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спадок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полягає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лише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в</w:t>
      </w:r>
    </w:p>
    <w:p w14:paraId="7AA7292F" w14:textId="77777777" w:rsidR="006E3BFE" w:rsidRDefault="006E3BFE">
      <w:pPr>
        <w:spacing w:line="249" w:lineRule="auto"/>
        <w:jc w:val="both"/>
        <w:sectPr w:rsidR="006E3BFE">
          <w:pgSz w:w="7830" w:h="11800"/>
          <w:pgMar w:top="1040" w:right="1060" w:bottom="1300" w:left="960" w:header="852" w:footer="1110" w:gutter="0"/>
          <w:cols w:space="720"/>
        </w:sectPr>
      </w:pPr>
    </w:p>
    <w:p w14:paraId="79E3DF6A" w14:textId="77777777" w:rsidR="006E3BFE" w:rsidRDefault="007020DF">
      <w:pPr>
        <w:pStyle w:val="a3"/>
        <w:spacing w:before="164" w:line="249" w:lineRule="auto"/>
        <w:ind w:left="357" w:right="114" w:firstLine="0"/>
        <w:jc w:val="both"/>
      </w:pPr>
      <w:r>
        <w:rPr>
          <w:color w:val="231F20"/>
          <w:w w:val="105"/>
        </w:rPr>
        <w:lastRenderedPageBreak/>
        <w:t>незрозумілих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ідеях,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викладених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книжці?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Читаємо: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«Зе-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лені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стіни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я: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віє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вітер,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зорі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квадратні,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відчуваю,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spacing w:val="-5"/>
          <w:w w:val="105"/>
        </w:rPr>
        <w:t>йду,</w:t>
      </w:r>
      <w:r>
        <w:rPr>
          <w:color w:val="231F20"/>
          <w:w w:val="90"/>
        </w:rPr>
        <w:t xml:space="preserve"> </w:t>
      </w:r>
      <w:r>
        <w:rPr>
          <w:color w:val="231F20"/>
          <w:w w:val="105"/>
        </w:rPr>
        <w:t>ліва рука болить мені...» Цей набір думок комусь може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на-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віть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видатися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поетичним,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він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скаже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«</w:t>
      </w:r>
      <w:proofErr w:type="gramStart"/>
      <w:r>
        <w:rPr>
          <w:color w:val="231F20"/>
          <w:w w:val="105"/>
        </w:rPr>
        <w:t>дивовижно!»</w:t>
      </w:r>
      <w:proofErr w:type="gramEnd"/>
      <w:r>
        <w:rPr>
          <w:color w:val="231F20"/>
          <w:w w:val="105"/>
        </w:rPr>
        <w:t>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мене, щиро кажучи, це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марнота.</w:t>
      </w:r>
    </w:p>
    <w:p w14:paraId="35FEE2B7" w14:textId="77777777" w:rsidR="006E3BFE" w:rsidRDefault="007020DF">
      <w:pPr>
        <w:pStyle w:val="a3"/>
        <w:spacing w:line="249" w:lineRule="auto"/>
        <w:ind w:left="357" w:right="114"/>
        <w:jc w:val="right"/>
      </w:pPr>
      <w:r>
        <w:rPr>
          <w:color w:val="231F20"/>
          <w:spacing w:val="-3"/>
          <w:w w:val="105"/>
        </w:rPr>
        <w:t xml:space="preserve">Гадаю, </w:t>
      </w:r>
      <w:r>
        <w:rPr>
          <w:color w:val="231F20"/>
          <w:w w:val="105"/>
        </w:rPr>
        <w:t>не слід усе ділити на матеріальне і духове,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треба оцінювати з погляду корисності чи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безкорисності, реальності чи ірреальності, раціональності чи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абсурдності.</w:t>
      </w:r>
    </w:p>
    <w:p w14:paraId="0E4C4E0A" w14:textId="77777777" w:rsidR="006E3BFE" w:rsidRDefault="006E3BF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205A9B05" w14:textId="77777777" w:rsidR="006E3BFE" w:rsidRDefault="007020DF">
      <w:pPr>
        <w:spacing w:line="249" w:lineRule="auto"/>
        <w:ind w:left="357" w:right="115" w:firstLine="3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0"/>
          <w:szCs w:val="20"/>
        </w:rPr>
        <w:t xml:space="preserve">Д.С.Г.: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У мене виникло запитання, що не</w:t>
      </w:r>
      <w:r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стосується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теми нашої розмови. Із сказаного вами випливає</w:t>
      </w:r>
      <w:r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необхід-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ність матеріалістичної складової життя — матеріального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i/>
          <w:color w:val="231F2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20"/>
          <w:szCs w:val="20"/>
        </w:rPr>
        <w:t>об’єктивного</w:t>
      </w:r>
      <w:r>
        <w:rPr>
          <w:rFonts w:ascii="Times New Roman" w:eastAsia="Times New Roman" w:hAnsi="Times New Roman" w:cs="Times New Roman"/>
          <w:i/>
          <w:color w:val="231F20"/>
          <w:spacing w:val="-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20"/>
          <w:szCs w:val="20"/>
        </w:rPr>
        <w:t>світосприйняття,</w:t>
      </w:r>
      <w:r>
        <w:rPr>
          <w:rFonts w:ascii="Times New Roman" w:eastAsia="Times New Roman" w:hAnsi="Times New Roman" w:cs="Times New Roman"/>
          <w:i/>
          <w:color w:val="231F20"/>
          <w:spacing w:val="-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0"/>
          <w:szCs w:val="20"/>
        </w:rPr>
        <w:t>але</w:t>
      </w:r>
      <w:r>
        <w:rPr>
          <w:rFonts w:ascii="Times New Roman" w:eastAsia="Times New Roman" w:hAnsi="Times New Roman" w:cs="Times New Roman"/>
          <w:i/>
          <w:color w:val="231F20"/>
          <w:spacing w:val="-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i/>
          <w:color w:val="231F20"/>
          <w:spacing w:val="-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20"/>
          <w:szCs w:val="20"/>
        </w:rPr>
        <w:t>менш</w:t>
      </w:r>
      <w:r>
        <w:rPr>
          <w:rFonts w:ascii="Times New Roman" w:eastAsia="Times New Roman" w:hAnsi="Times New Roman" w:cs="Times New Roman"/>
          <w:i/>
          <w:color w:val="231F20"/>
          <w:spacing w:val="-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20"/>
          <w:szCs w:val="20"/>
        </w:rPr>
        <w:t>необхідний</w:t>
      </w:r>
      <w:r>
        <w:rPr>
          <w:rFonts w:ascii="Times New Roman" w:eastAsia="Times New Roman" w:hAnsi="Times New Roman" w:cs="Times New Roman"/>
          <w:i/>
          <w:color w:val="231F20"/>
          <w:spacing w:val="-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і</w:t>
      </w:r>
      <w:r>
        <w:rPr>
          <w:rFonts w:ascii="Times New Roman" w:eastAsia="Times New Roman" w:hAnsi="Times New Roman" w:cs="Times New Roman"/>
          <w:i/>
          <w:color w:val="231F20"/>
          <w:spacing w:val="-3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20"/>
          <w:szCs w:val="20"/>
        </w:rPr>
        <w:t xml:space="preserve">певний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 xml:space="preserve">ідеалізм — більш суб’єктивне світосприйняття. </w:t>
      </w:r>
      <w:r>
        <w:rPr>
          <w:rFonts w:ascii="Times New Roman" w:eastAsia="Times New Roman" w:hAnsi="Times New Roman" w:cs="Times New Roman"/>
          <w:i/>
          <w:color w:val="231F20"/>
          <w:spacing w:val="-15"/>
          <w:w w:val="105"/>
          <w:sz w:val="20"/>
          <w:szCs w:val="20"/>
        </w:rPr>
        <w:t xml:space="preserve">То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яке,</w:t>
      </w:r>
      <w:r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вашу</w:t>
      </w:r>
      <w:r>
        <w:rPr>
          <w:rFonts w:ascii="Times New Roman" w:eastAsia="Times New Roman" w:hAnsi="Times New Roman" w:cs="Times New Roman"/>
          <w:i/>
          <w:color w:val="231F20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0"/>
          <w:szCs w:val="20"/>
        </w:rPr>
        <w:t>думку,</w:t>
      </w:r>
      <w:r>
        <w:rPr>
          <w:rFonts w:ascii="Times New Roman" w:eastAsia="Times New Roman" w:hAnsi="Times New Roman" w:cs="Times New Roman"/>
          <w:i/>
          <w:color w:val="231F20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має</w:t>
      </w:r>
      <w:r>
        <w:rPr>
          <w:rFonts w:ascii="Times New Roman" w:eastAsia="Times New Roman" w:hAnsi="Times New Roman" w:cs="Times New Roman"/>
          <w:i/>
          <w:color w:val="231F20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бути</w:t>
      </w:r>
      <w:r>
        <w:rPr>
          <w:rFonts w:ascii="Times New Roman" w:eastAsia="Times New Roman" w:hAnsi="Times New Roman" w:cs="Times New Roman"/>
          <w:i/>
          <w:color w:val="231F20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співвідношення</w:t>
      </w:r>
      <w:r>
        <w:rPr>
          <w:rFonts w:ascii="Times New Roman" w:eastAsia="Times New Roman" w:hAnsi="Times New Roman" w:cs="Times New Roman"/>
          <w:i/>
          <w:color w:val="231F20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цих</w:t>
      </w:r>
      <w:r>
        <w:rPr>
          <w:rFonts w:ascii="Times New Roman" w:eastAsia="Times New Roman" w:hAnsi="Times New Roman" w:cs="Times New Roman"/>
          <w:i/>
          <w:color w:val="231F20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двох</w:t>
      </w:r>
      <w:r>
        <w:rPr>
          <w:rFonts w:ascii="Times New Roman" w:eastAsia="Times New Roman" w:hAnsi="Times New Roman" w:cs="Times New Roman"/>
          <w:i/>
          <w:color w:val="231F20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20"/>
          <w:szCs w:val="20"/>
        </w:rPr>
        <w:t>складових?</w:t>
      </w:r>
    </w:p>
    <w:p w14:paraId="4EF9C9EF" w14:textId="77777777" w:rsidR="006E3BFE" w:rsidRDefault="006E3BFE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5FC4BBBA" w14:textId="77777777" w:rsidR="006E3BFE" w:rsidRDefault="007020DF">
      <w:pPr>
        <w:pStyle w:val="a3"/>
        <w:spacing w:before="0" w:line="249" w:lineRule="auto"/>
        <w:ind w:left="357" w:right="110"/>
        <w:jc w:val="both"/>
      </w:pPr>
      <w:r>
        <w:rPr>
          <w:rFonts w:cs="Times New Roman"/>
          <w:i/>
          <w:color w:val="231F20"/>
          <w:spacing w:val="3"/>
          <w:w w:val="105"/>
        </w:rPr>
        <w:t xml:space="preserve">Х.А.Л.: </w:t>
      </w:r>
      <w:r>
        <w:rPr>
          <w:color w:val="231F20"/>
          <w:spacing w:val="2"/>
          <w:w w:val="105"/>
        </w:rPr>
        <w:t xml:space="preserve">Без </w:t>
      </w:r>
      <w:r>
        <w:rPr>
          <w:color w:val="231F20"/>
          <w:w w:val="105"/>
        </w:rPr>
        <w:t xml:space="preserve">сумніву, це </w:t>
      </w:r>
      <w:r>
        <w:rPr>
          <w:color w:val="231F20"/>
          <w:spacing w:val="2"/>
          <w:w w:val="105"/>
        </w:rPr>
        <w:t xml:space="preserve">ані </w:t>
      </w:r>
      <w:r>
        <w:rPr>
          <w:color w:val="231F20"/>
          <w:spacing w:val="3"/>
          <w:w w:val="105"/>
        </w:rPr>
        <w:t xml:space="preserve">сорок, </w:t>
      </w:r>
      <w:r>
        <w:rPr>
          <w:color w:val="231F20"/>
          <w:spacing w:val="2"/>
          <w:w w:val="105"/>
        </w:rPr>
        <w:t xml:space="preserve">ані </w:t>
      </w:r>
      <w:r>
        <w:rPr>
          <w:color w:val="231F20"/>
          <w:spacing w:val="4"/>
          <w:w w:val="105"/>
        </w:rPr>
        <w:t>шістдесят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відсотків; таких критеріїв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3"/>
          <w:w w:val="105"/>
        </w:rPr>
        <w:t xml:space="preserve">існує. </w:t>
      </w:r>
      <w:r>
        <w:rPr>
          <w:color w:val="231F20"/>
          <w:w w:val="105"/>
        </w:rPr>
        <w:t xml:space="preserve">Гадаю, </w:t>
      </w:r>
      <w:r>
        <w:rPr>
          <w:color w:val="231F20"/>
          <w:spacing w:val="2"/>
          <w:w w:val="105"/>
        </w:rPr>
        <w:t>нам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4"/>
          <w:w w:val="105"/>
        </w:rPr>
        <w:t>потрібна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3"/>
          <w:w w:val="105"/>
        </w:rPr>
        <w:t xml:space="preserve">складова духова </w:t>
      </w:r>
      <w:r>
        <w:rPr>
          <w:color w:val="231F20"/>
          <w:w w:val="105"/>
        </w:rPr>
        <w:t xml:space="preserve">і </w:t>
      </w:r>
      <w:r>
        <w:rPr>
          <w:color w:val="231F20"/>
          <w:spacing w:val="3"/>
          <w:w w:val="105"/>
        </w:rPr>
        <w:t xml:space="preserve">складова матеріальна; </w:t>
      </w:r>
      <w:r>
        <w:rPr>
          <w:color w:val="231F20"/>
          <w:spacing w:val="2"/>
          <w:w w:val="105"/>
        </w:rPr>
        <w:t xml:space="preserve">час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2"/>
          <w:w w:val="105"/>
        </w:rPr>
        <w:t>для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spacing w:val="4"/>
          <w:w w:val="105"/>
        </w:rPr>
        <w:t>духо-</w:t>
      </w:r>
      <w:r>
        <w:rPr>
          <w:color w:val="231F20"/>
          <w:spacing w:val="5"/>
          <w:w w:val="104"/>
        </w:rPr>
        <w:t xml:space="preserve"> </w:t>
      </w:r>
      <w:r>
        <w:rPr>
          <w:color w:val="231F20"/>
          <w:spacing w:val="3"/>
          <w:w w:val="105"/>
        </w:rPr>
        <w:t xml:space="preserve">вого </w:t>
      </w:r>
      <w:r>
        <w:rPr>
          <w:color w:val="231F20"/>
          <w:w w:val="105"/>
        </w:rPr>
        <w:t xml:space="preserve">і </w:t>
      </w:r>
      <w:r>
        <w:rPr>
          <w:color w:val="231F20"/>
          <w:spacing w:val="2"/>
          <w:w w:val="105"/>
        </w:rPr>
        <w:t xml:space="preserve">час </w:t>
      </w:r>
      <w:r>
        <w:rPr>
          <w:color w:val="231F20"/>
          <w:w w:val="105"/>
        </w:rPr>
        <w:t xml:space="preserve">— </w:t>
      </w:r>
      <w:r>
        <w:rPr>
          <w:color w:val="231F20"/>
          <w:spacing w:val="2"/>
          <w:w w:val="105"/>
        </w:rPr>
        <w:t>для</w:t>
      </w:r>
      <w:r>
        <w:rPr>
          <w:color w:val="231F20"/>
          <w:w w:val="105"/>
        </w:rPr>
        <w:t xml:space="preserve"> </w:t>
      </w:r>
      <w:r>
        <w:rPr>
          <w:color w:val="231F20"/>
          <w:spacing w:val="4"/>
          <w:w w:val="105"/>
        </w:rPr>
        <w:t>матеріального.</w:t>
      </w:r>
    </w:p>
    <w:p w14:paraId="1962A99C" w14:textId="77777777" w:rsidR="006E3BFE" w:rsidRDefault="007020DF">
      <w:pPr>
        <w:pStyle w:val="a3"/>
        <w:spacing w:line="249" w:lineRule="auto"/>
        <w:ind w:left="357" w:right="115"/>
        <w:jc w:val="both"/>
      </w:pPr>
      <w:r>
        <w:rPr>
          <w:color w:val="231F20"/>
          <w:spacing w:val="-3"/>
          <w:w w:val="105"/>
        </w:rPr>
        <w:t xml:space="preserve">Якби </w:t>
      </w:r>
      <w:r>
        <w:rPr>
          <w:color w:val="231F20"/>
          <w:w w:val="105"/>
        </w:rPr>
        <w:t xml:space="preserve">ми </w:t>
      </w:r>
      <w:r>
        <w:rPr>
          <w:color w:val="231F20"/>
          <w:spacing w:val="-3"/>
          <w:w w:val="105"/>
        </w:rPr>
        <w:t xml:space="preserve">були </w:t>
      </w:r>
      <w:r>
        <w:rPr>
          <w:color w:val="231F20"/>
          <w:spacing w:val="-4"/>
          <w:w w:val="105"/>
        </w:rPr>
        <w:t xml:space="preserve">зібралися </w:t>
      </w:r>
      <w:r>
        <w:rPr>
          <w:color w:val="231F20"/>
          <w:spacing w:val="-3"/>
          <w:w w:val="105"/>
        </w:rPr>
        <w:t xml:space="preserve">тут для </w:t>
      </w:r>
      <w:r>
        <w:rPr>
          <w:color w:val="231F20"/>
          <w:spacing w:val="-4"/>
          <w:w w:val="105"/>
        </w:rPr>
        <w:t xml:space="preserve">творчої дискусії </w:t>
      </w:r>
      <w:r>
        <w:rPr>
          <w:color w:val="231F20"/>
          <w:w w:val="105"/>
        </w:rPr>
        <w:t xml:space="preserve">з </w:t>
      </w:r>
      <w:r>
        <w:rPr>
          <w:color w:val="231F20"/>
          <w:spacing w:val="-4"/>
          <w:w w:val="105"/>
        </w:rPr>
        <w:t>питань</w:t>
      </w:r>
      <w:r>
        <w:rPr>
          <w:color w:val="231F20"/>
          <w:spacing w:val="-4"/>
          <w:w w:val="106"/>
        </w:rPr>
        <w:t xml:space="preserve"> </w:t>
      </w:r>
      <w:r>
        <w:rPr>
          <w:color w:val="231F20"/>
          <w:spacing w:val="-4"/>
          <w:w w:val="105"/>
        </w:rPr>
        <w:t>літератури,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малярства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або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філософії,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сподобалося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б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вам,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якби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грюкнув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кулаком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стільниці?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Навряд.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якби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раптом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 xml:space="preserve">до </w:t>
      </w:r>
      <w:r>
        <w:rPr>
          <w:color w:val="231F20"/>
          <w:spacing w:val="-3"/>
          <w:w w:val="105"/>
        </w:rPr>
        <w:t xml:space="preserve">мене </w:t>
      </w:r>
      <w:r>
        <w:rPr>
          <w:color w:val="231F20"/>
          <w:spacing w:val="-4"/>
          <w:w w:val="105"/>
        </w:rPr>
        <w:t xml:space="preserve">підійшло </w:t>
      </w:r>
      <w:r>
        <w:rPr>
          <w:color w:val="231F20"/>
          <w:w w:val="105"/>
        </w:rPr>
        <w:t xml:space="preserve">на </w:t>
      </w:r>
      <w:r>
        <w:rPr>
          <w:color w:val="231F20"/>
          <w:spacing w:val="-4"/>
          <w:w w:val="105"/>
        </w:rPr>
        <w:t xml:space="preserve">вулиці </w:t>
      </w:r>
      <w:r>
        <w:rPr>
          <w:color w:val="231F20"/>
          <w:spacing w:val="-3"/>
          <w:w w:val="105"/>
        </w:rPr>
        <w:t xml:space="preserve">троє </w:t>
      </w:r>
      <w:r>
        <w:rPr>
          <w:color w:val="231F20"/>
          <w:spacing w:val="-4"/>
          <w:w w:val="105"/>
        </w:rPr>
        <w:t xml:space="preserve">чоловіків </w:t>
      </w:r>
      <w:r>
        <w:rPr>
          <w:color w:val="231F20"/>
          <w:w w:val="105"/>
        </w:rPr>
        <w:t xml:space="preserve">з </w:t>
      </w:r>
      <w:r>
        <w:rPr>
          <w:color w:val="231F20"/>
          <w:spacing w:val="-4"/>
          <w:w w:val="105"/>
        </w:rPr>
        <w:t>лихим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наміром,</w:t>
      </w:r>
      <w:r>
        <w:rPr>
          <w:color w:val="231F20"/>
          <w:spacing w:val="-4"/>
          <w:w w:val="104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безглуздо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було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б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звернутися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них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такими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слова-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ми: </w:t>
      </w:r>
      <w:r>
        <w:rPr>
          <w:color w:val="231F20"/>
          <w:spacing w:val="-4"/>
          <w:w w:val="105"/>
        </w:rPr>
        <w:t xml:space="preserve">«Зачекайте, добродії! </w:t>
      </w:r>
      <w:r>
        <w:rPr>
          <w:color w:val="231F20"/>
          <w:w w:val="105"/>
        </w:rPr>
        <w:t xml:space="preserve">А що ви </w:t>
      </w:r>
      <w:r>
        <w:rPr>
          <w:color w:val="231F20"/>
          <w:spacing w:val="-4"/>
          <w:w w:val="105"/>
        </w:rPr>
        <w:t xml:space="preserve">думаєте </w:t>
      </w:r>
      <w:r>
        <w:rPr>
          <w:color w:val="231F20"/>
          <w:spacing w:val="-3"/>
          <w:w w:val="105"/>
        </w:rPr>
        <w:t xml:space="preserve">про </w:t>
      </w:r>
      <w:r>
        <w:rPr>
          <w:color w:val="231F20"/>
          <w:spacing w:val="-4"/>
          <w:w w:val="105"/>
        </w:rPr>
        <w:t>творчість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Ель</w:t>
      </w:r>
      <w:r>
        <w:rPr>
          <w:color w:val="231F20"/>
          <w:spacing w:val="-4"/>
          <w:w w:val="109"/>
        </w:rPr>
        <w:t xml:space="preserve"> </w:t>
      </w:r>
      <w:proofErr w:type="gramStart"/>
      <w:r>
        <w:rPr>
          <w:color w:val="231F20"/>
          <w:spacing w:val="-6"/>
          <w:w w:val="105"/>
        </w:rPr>
        <w:t>Греко?»</w:t>
      </w:r>
      <w:proofErr w:type="gram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Отож,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час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для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матеріальної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складової,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4"/>
          <w:w w:val="105"/>
        </w:rPr>
        <w:t>обставини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для духової складової, бо це речі не протилежні, а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взаємо-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доповняльні, як дві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руки.</w:t>
      </w:r>
    </w:p>
    <w:p w14:paraId="791193BE" w14:textId="77777777" w:rsidR="006E3BFE" w:rsidRDefault="006E3BF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325DEA91" w14:textId="77777777" w:rsidR="006E3BFE" w:rsidRDefault="007020DF">
      <w:pPr>
        <w:spacing w:line="249" w:lineRule="auto"/>
        <w:ind w:left="357" w:right="111" w:firstLine="3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 xml:space="preserve">Д.С.Г.: Як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 xml:space="preserve">ідеалісти,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так і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>матеріалісти</w:t>
      </w:r>
      <w:r>
        <w:rPr>
          <w:rFonts w:ascii="Times New Roman" w:hAnsi="Times New Roman"/>
          <w:i/>
          <w:color w:val="231F20"/>
          <w:spacing w:val="5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порушують</w:t>
      </w:r>
      <w:r>
        <w:rPr>
          <w:rFonts w:ascii="Times New Roman" w:hAnsi="Times New Roman"/>
          <w:i/>
          <w:color w:val="231F20"/>
          <w:spacing w:val="4"/>
          <w:w w:val="104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 xml:space="preserve">низку проблем сьогодення.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На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 xml:space="preserve">думку ідеалістів, </w:t>
      </w:r>
      <w:r>
        <w:rPr>
          <w:rFonts w:ascii="Times New Roman" w:hAnsi="Times New Roman"/>
          <w:i/>
          <w:color w:val="231F20"/>
          <w:w w:val="105"/>
          <w:sz w:val="20"/>
        </w:rPr>
        <w:t>наш</w:t>
      </w:r>
      <w:r>
        <w:rPr>
          <w:rFonts w:ascii="Times New Roman" w:hAnsi="Times New Roman"/>
          <w:i/>
          <w:color w:val="231F20"/>
          <w:spacing w:val="4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світ</w:t>
      </w:r>
      <w:r>
        <w:rPr>
          <w:rFonts w:ascii="Times New Roman" w:hAnsi="Times New Roman"/>
          <w:i/>
          <w:color w:val="231F20"/>
          <w:spacing w:val="4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 xml:space="preserve">уражений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 xml:space="preserve">егоїзмом,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 xml:space="preserve">незгодою, аморальністю. </w:t>
      </w:r>
      <w:r>
        <w:rPr>
          <w:rFonts w:ascii="Times New Roman" w:hAnsi="Times New Roman"/>
          <w:i/>
          <w:color w:val="231F20"/>
          <w:w w:val="105"/>
          <w:sz w:val="20"/>
        </w:rPr>
        <w:t>На</w:t>
      </w:r>
      <w:r>
        <w:rPr>
          <w:rFonts w:ascii="Times New Roman" w:hAnsi="Times New Roman"/>
          <w:i/>
          <w:color w:val="231F20"/>
          <w:spacing w:val="3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думку</w:t>
      </w:r>
      <w:r>
        <w:rPr>
          <w:rFonts w:ascii="Times New Roman" w:hAnsi="Times New Roman"/>
          <w:i/>
          <w:color w:val="231F20"/>
          <w:spacing w:val="4"/>
          <w:w w:val="107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 xml:space="preserve">матеріалістів,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наш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 xml:space="preserve">світ потерпає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від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 xml:space="preserve">нерівності,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безро-</w:t>
      </w:r>
      <w:r>
        <w:rPr>
          <w:rFonts w:ascii="Times New Roman" w:hAnsi="Times New Roman"/>
          <w:i/>
          <w:color w:val="231F20"/>
          <w:spacing w:val="4"/>
          <w:w w:val="104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>біття</w:t>
      </w:r>
      <w:r>
        <w:rPr>
          <w:rFonts w:ascii="Times New Roman" w:hAnsi="Times New Roman"/>
          <w:i/>
          <w:color w:val="231F20"/>
          <w:spacing w:val="-2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та</w:t>
      </w:r>
      <w:r>
        <w:rPr>
          <w:rFonts w:ascii="Times New Roman" w:hAnsi="Times New Roman"/>
          <w:i/>
          <w:color w:val="231F20"/>
          <w:spacing w:val="-2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2"/>
          <w:w w:val="105"/>
          <w:sz w:val="20"/>
        </w:rPr>
        <w:t>неможливості</w:t>
      </w:r>
      <w:r>
        <w:rPr>
          <w:rFonts w:ascii="Times New Roman" w:hAnsi="Times New Roman"/>
          <w:i/>
          <w:color w:val="231F20"/>
          <w:spacing w:val="-2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гідного</w:t>
      </w:r>
      <w:r>
        <w:rPr>
          <w:rFonts w:ascii="Times New Roman" w:hAnsi="Times New Roman"/>
          <w:i/>
          <w:color w:val="231F20"/>
          <w:spacing w:val="-2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3"/>
          <w:w w:val="105"/>
          <w:sz w:val="20"/>
        </w:rPr>
        <w:t>життя.</w:t>
      </w:r>
    </w:p>
    <w:p w14:paraId="57FC90F8" w14:textId="77777777" w:rsidR="006E3BFE" w:rsidRDefault="007020DF">
      <w:pPr>
        <w:spacing w:before="1" w:line="249" w:lineRule="auto"/>
        <w:ind w:left="357" w:right="115" w:firstLine="3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pacing w:val="-9"/>
          <w:w w:val="105"/>
          <w:sz w:val="20"/>
        </w:rPr>
        <w:t>Усі</w:t>
      </w:r>
      <w:r>
        <w:rPr>
          <w:rFonts w:ascii="Times New Roman" w:hAnsi="Times New Roman"/>
          <w:i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ці</w:t>
      </w:r>
      <w:r>
        <w:rPr>
          <w:rFonts w:ascii="Times New Roman" w:hAnsi="Times New Roman"/>
          <w:i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проблеми</w:t>
      </w:r>
      <w:r>
        <w:rPr>
          <w:rFonts w:ascii="Times New Roman" w:hAnsi="Times New Roman"/>
          <w:i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існують.</w:t>
      </w:r>
      <w:r>
        <w:rPr>
          <w:rFonts w:ascii="Times New Roman" w:hAnsi="Times New Roman"/>
          <w:i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Зважаючи</w:t>
      </w:r>
      <w:r>
        <w:rPr>
          <w:rFonts w:ascii="Times New Roman" w:hAnsi="Times New Roman"/>
          <w:i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на</w:t>
      </w:r>
      <w:r>
        <w:rPr>
          <w:rFonts w:ascii="Times New Roman" w:hAnsi="Times New Roman"/>
          <w:i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вашу</w:t>
      </w:r>
      <w:r>
        <w:rPr>
          <w:rFonts w:ascii="Times New Roman" w:hAnsi="Times New Roman"/>
          <w:i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позицію</w:t>
      </w:r>
      <w:r>
        <w:rPr>
          <w:rFonts w:ascii="Times New Roman" w:hAnsi="Times New Roman"/>
          <w:i/>
          <w:color w:val="231F20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про</w:t>
      </w:r>
      <w:r>
        <w:rPr>
          <w:rFonts w:ascii="Times New Roman" w:hAnsi="Times New Roman"/>
          <w:i/>
          <w:color w:val="231F20"/>
          <w:w w:val="103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 xml:space="preserve">взаємодоповнюваність матерії та ідеї, як бачить   </w:t>
      </w:r>
      <w:r>
        <w:rPr>
          <w:rFonts w:ascii="Times New Roman" w:hAnsi="Times New Roman"/>
          <w:i/>
          <w:color w:val="231F20"/>
          <w:spacing w:val="30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Новий</w:t>
      </w:r>
    </w:p>
    <w:p w14:paraId="0F526133" w14:textId="77777777" w:rsidR="006E3BFE" w:rsidRDefault="006E3BFE">
      <w:pPr>
        <w:spacing w:line="249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E3BFE">
          <w:pgSz w:w="7830" w:h="11800"/>
          <w:pgMar w:top="1040" w:right="960" w:bottom="1300" w:left="1060" w:header="852" w:footer="1110" w:gutter="0"/>
          <w:cols w:space="720"/>
        </w:sectPr>
      </w:pPr>
    </w:p>
    <w:p w14:paraId="6667929A" w14:textId="77777777" w:rsidR="006E3BFE" w:rsidRDefault="006E3BFE">
      <w:pPr>
        <w:spacing w:before="6"/>
        <w:rPr>
          <w:rFonts w:ascii="Times New Roman" w:eastAsia="Times New Roman" w:hAnsi="Times New Roman" w:cs="Times New Roman"/>
          <w:i/>
          <w:sz w:val="13"/>
          <w:szCs w:val="13"/>
        </w:rPr>
      </w:pPr>
    </w:p>
    <w:p w14:paraId="2E701D2D" w14:textId="77777777" w:rsidR="006E3BFE" w:rsidRDefault="007020DF">
      <w:pPr>
        <w:spacing w:line="8253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64"/>
          <w:sz w:val="20"/>
          <w:szCs w:val="20"/>
          <w:lang w:val="ru-RU" w:eastAsia="ru-RU"/>
        </w:rPr>
        <w:drawing>
          <wp:inline distT="0" distB="0" distL="0" distR="0" wp14:anchorId="280C42DD" wp14:editId="796DE42F">
            <wp:extent cx="3340704" cy="5241226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04" cy="524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0B29" w14:textId="77777777" w:rsidR="006E3BFE" w:rsidRDefault="006E3BFE">
      <w:pPr>
        <w:spacing w:before="7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4E4E622" w14:textId="77777777" w:rsidR="006E3BFE" w:rsidRDefault="007020DF">
      <w:pPr>
        <w:spacing w:before="80"/>
        <w:ind w:left="1109" w:right="33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31F20"/>
          <w:w w:val="105"/>
          <w:sz w:val="16"/>
        </w:rPr>
        <w:t>Парфенон на пагорбі Акрополя, Афіни,</w:t>
      </w:r>
      <w:r>
        <w:rPr>
          <w:rFonts w:ascii="Times New Roman" w:hAnsi="Times New Roman"/>
          <w:color w:val="231F20"/>
          <w:spacing w:val="9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6"/>
        </w:rPr>
        <w:t>Греція</w:t>
      </w:r>
    </w:p>
    <w:p w14:paraId="4C5D6FB5" w14:textId="77777777" w:rsidR="006E3BFE" w:rsidRDefault="006E3BFE">
      <w:pPr>
        <w:rPr>
          <w:rFonts w:ascii="Times New Roman" w:eastAsia="Times New Roman" w:hAnsi="Times New Roman" w:cs="Times New Roman"/>
          <w:sz w:val="16"/>
          <w:szCs w:val="16"/>
        </w:rPr>
        <w:sectPr w:rsidR="006E3BFE">
          <w:headerReference w:type="default" r:id="rId20"/>
          <w:footerReference w:type="default" r:id="rId21"/>
          <w:pgSz w:w="7830" w:h="11800"/>
          <w:pgMar w:top="1080" w:right="1060" w:bottom="280" w:left="960" w:header="0" w:footer="0" w:gutter="0"/>
          <w:cols w:space="720"/>
        </w:sectPr>
      </w:pPr>
    </w:p>
    <w:p w14:paraId="379345ED" w14:textId="77777777" w:rsidR="006E3BFE" w:rsidRDefault="007020DF">
      <w:pPr>
        <w:spacing w:before="164" w:line="249" w:lineRule="auto"/>
        <w:ind w:left="357" w:right="1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lastRenderedPageBreak/>
        <w:t>Акрополь вирішення цих реальних проблем, що їх</w:t>
      </w:r>
      <w:r>
        <w:rPr>
          <w:rFonts w:ascii="Times New Roman" w:hAnsi="Times New Roman"/>
          <w:i/>
          <w:color w:val="231F20"/>
          <w:spacing w:val="49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сьогодні</w:t>
      </w:r>
      <w:r>
        <w:rPr>
          <w:rFonts w:ascii="Times New Roman" w:hAnsi="Times New Roman"/>
          <w:i/>
          <w:color w:val="231F20"/>
          <w:w w:val="99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порушують</w:t>
      </w:r>
      <w:r>
        <w:rPr>
          <w:rFonts w:ascii="Times New Roman" w:hAnsi="Times New Roman"/>
          <w:i/>
          <w:color w:val="231F20"/>
          <w:spacing w:val="-2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</w:t>
      </w:r>
      <w:r>
        <w:rPr>
          <w:rFonts w:ascii="Times New Roman" w:hAnsi="Times New Roman"/>
          <w:i/>
          <w:color w:val="231F20"/>
          <w:spacing w:val="-2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матеріалісти,</w:t>
      </w:r>
      <w:r>
        <w:rPr>
          <w:rFonts w:ascii="Times New Roman" w:hAnsi="Times New Roman"/>
          <w:i/>
          <w:color w:val="231F20"/>
          <w:spacing w:val="-2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</w:t>
      </w:r>
      <w:r>
        <w:rPr>
          <w:rFonts w:ascii="Times New Roman" w:hAnsi="Times New Roman"/>
          <w:i/>
          <w:color w:val="231F20"/>
          <w:spacing w:val="-22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20"/>
        </w:rPr>
        <w:t>ідеалісти?</w:t>
      </w:r>
    </w:p>
    <w:p w14:paraId="27EE6067" w14:textId="77777777" w:rsidR="006E3BFE" w:rsidRDefault="006E3BFE">
      <w:pPr>
        <w:spacing w:before="11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EF517F2" w14:textId="77777777" w:rsidR="006E3BFE" w:rsidRDefault="007020DF">
      <w:pPr>
        <w:pStyle w:val="a3"/>
        <w:spacing w:before="0" w:line="249" w:lineRule="auto"/>
        <w:ind w:left="357" w:right="115"/>
        <w:jc w:val="right"/>
      </w:pPr>
      <w:r>
        <w:rPr>
          <w:rFonts w:cs="Times New Roman"/>
          <w:i/>
          <w:color w:val="231F20"/>
          <w:w w:val="105"/>
        </w:rPr>
        <w:t xml:space="preserve">Х.А.Л.: </w:t>
      </w:r>
      <w:r>
        <w:rPr>
          <w:color w:val="231F20"/>
          <w:w w:val="105"/>
        </w:rPr>
        <w:t>Якось я казав, що Новий Акрополь — це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значно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глибша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революція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свідомості,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ніж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може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видатись,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не просто якась сукупність теософічних та літературних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ідей.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Акрополь — це ре-еволюція, повернення до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принципів,</w:t>
      </w:r>
    </w:p>
    <w:p w14:paraId="1BA49886" w14:textId="77777777" w:rsidR="006E3BFE" w:rsidRDefault="007020DF">
      <w:pPr>
        <w:pStyle w:val="a3"/>
        <w:spacing w:line="249" w:lineRule="auto"/>
        <w:ind w:left="357" w:right="115" w:firstLine="0"/>
        <w:jc w:val="both"/>
      </w:pPr>
      <w:r>
        <w:rPr>
          <w:color w:val="231F20"/>
          <w:w w:val="105"/>
        </w:rPr>
        <w:t>до фундаментальних речей. Це не просто гурт молодих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лю- дей чи викладачів, якими рухає жага пізнання; це центр,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де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можна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набути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нов</w:t>
      </w:r>
      <w:r>
        <w:rPr>
          <w:color w:val="231F20"/>
          <w:w w:val="105"/>
        </w:rPr>
        <w:t>их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досвідчень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по-новому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подивитися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світ.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щось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суб’єктивне,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досвідчення,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абсолютно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нове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досвідчення.</w:t>
      </w:r>
    </w:p>
    <w:p w14:paraId="147C1F07" w14:textId="77777777" w:rsidR="006E3BFE" w:rsidRDefault="007020DF">
      <w:pPr>
        <w:pStyle w:val="a3"/>
        <w:spacing w:line="249" w:lineRule="auto"/>
        <w:ind w:left="357" w:right="115"/>
        <w:jc w:val="both"/>
      </w:pPr>
      <w:r>
        <w:rPr>
          <w:color w:val="231F20"/>
          <w:w w:val="105"/>
        </w:rPr>
        <w:t>На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жаль,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обізнані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нашими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поглядами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люди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чіпляють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нам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ярлики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комуністів,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наці,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чорносотенців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3"/>
          <w:w w:val="105"/>
        </w:rPr>
        <w:t>т.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ін.,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викорис-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товуючи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того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сторінки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газет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журналів.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Певне,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їм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spacing w:val="-2"/>
          <w:w w:val="105"/>
        </w:rPr>
        <w:t>бракує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інших ярликів. Але ми цілком нове явище. Старісіньке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як</w:t>
      </w:r>
      <w:r>
        <w:rPr>
          <w:color w:val="231F20"/>
          <w:w w:val="112"/>
        </w:rPr>
        <w:t xml:space="preserve"> </w:t>
      </w:r>
      <w:r>
        <w:rPr>
          <w:color w:val="231F20"/>
          <w:w w:val="105"/>
        </w:rPr>
        <w:t>зернятко і новісіньке як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квітка.</w:t>
      </w:r>
    </w:p>
    <w:p w14:paraId="78BF1AEB" w14:textId="77777777" w:rsidR="006E3BFE" w:rsidRDefault="007020DF">
      <w:pPr>
        <w:pStyle w:val="a3"/>
        <w:spacing w:line="249" w:lineRule="auto"/>
        <w:ind w:left="357" w:right="115"/>
        <w:jc w:val="both"/>
      </w:pPr>
      <w:r>
        <w:rPr>
          <w:color w:val="231F20"/>
          <w:w w:val="105"/>
        </w:rPr>
        <w:t>На наше переконання, щось залагодити можна тільки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сукупності. Нам потрібне геть інше світосприйняття,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геть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інше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космосприйняття.</w:t>
      </w:r>
    </w:p>
    <w:p w14:paraId="56789F3B" w14:textId="77777777" w:rsidR="006E3BFE" w:rsidRDefault="007020DF">
      <w:pPr>
        <w:pStyle w:val="a3"/>
        <w:spacing w:line="249" w:lineRule="auto"/>
        <w:ind w:left="357" w:right="112"/>
        <w:jc w:val="both"/>
      </w:pPr>
      <w:r>
        <w:rPr>
          <w:color w:val="231F20"/>
          <w:spacing w:val="-4"/>
          <w:w w:val="105"/>
        </w:rPr>
        <w:t xml:space="preserve">Насамперед необхідно пізнати </w:t>
      </w:r>
      <w:r>
        <w:rPr>
          <w:color w:val="231F20"/>
          <w:spacing w:val="-7"/>
          <w:w w:val="105"/>
        </w:rPr>
        <w:t xml:space="preserve">людину. </w:t>
      </w:r>
      <w:r>
        <w:rPr>
          <w:color w:val="231F20"/>
          <w:w w:val="105"/>
        </w:rPr>
        <w:t xml:space="preserve">Що </w:t>
      </w:r>
      <w:r>
        <w:rPr>
          <w:color w:val="231F20"/>
          <w:spacing w:val="-3"/>
          <w:w w:val="105"/>
        </w:rPr>
        <w:t>таке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людина?</w:t>
      </w:r>
      <w:r>
        <w:rPr>
          <w:color w:val="231F20"/>
          <w:spacing w:val="-4"/>
          <w:w w:val="106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її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складові?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Дух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та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матерія,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ще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щось?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має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люди-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лише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ті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можливості,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якими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її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зазвичай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наділяємо,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й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інші,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сьогодні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вважаємо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неймовірними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які,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проте,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викликають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сумнівів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тих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людей,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котрі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мають</w:t>
      </w:r>
      <w:r>
        <w:rPr>
          <w:color w:val="231F20"/>
          <w:spacing w:val="2"/>
          <w:w w:val="104"/>
        </w:rPr>
        <w:t xml:space="preserve"> </w:t>
      </w:r>
      <w:r>
        <w:rPr>
          <w:color w:val="231F20"/>
          <w:w w:val="105"/>
        </w:rPr>
        <w:t>мужність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подивитися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обличчя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цій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реальності?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й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сам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Космос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лише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велика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система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запалених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свічок,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05"/>
        </w:rPr>
        <w:t>можуть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будь-який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момент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згаснути?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стоїть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цим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усім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щось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таке,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можна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назвати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Богом,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якось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інакше,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але щось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всюдисуще?</w:t>
      </w:r>
    </w:p>
    <w:p w14:paraId="6C818FFE" w14:textId="77777777" w:rsidR="006E3BFE" w:rsidRDefault="007020DF">
      <w:pPr>
        <w:pStyle w:val="a3"/>
        <w:spacing w:line="249" w:lineRule="auto"/>
        <w:ind w:left="357" w:right="114"/>
        <w:jc w:val="both"/>
      </w:pPr>
      <w:r>
        <w:rPr>
          <w:color w:val="231F20"/>
          <w:w w:val="105"/>
        </w:rPr>
        <w:t xml:space="preserve">Нам слід переглянути і поняття </w:t>
      </w:r>
      <w:r>
        <w:rPr>
          <w:color w:val="231F20"/>
          <w:spacing w:val="-5"/>
          <w:w w:val="105"/>
        </w:rPr>
        <w:t xml:space="preserve">часу. </w:t>
      </w:r>
      <w:r>
        <w:rPr>
          <w:color w:val="231F20"/>
          <w:w w:val="105"/>
        </w:rPr>
        <w:t>Що таке час?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це таке, від чого жовкне кореспонденція, яку ми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збері- гаємо?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таке,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загинає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краєчки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давніх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поштових листівок?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таке,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вкриває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зморшками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наші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облич-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 xml:space="preserve">чя і сріблить наші скроні, що змусило нас вирости </w:t>
      </w:r>
      <w:proofErr w:type="gramStart"/>
      <w:r>
        <w:rPr>
          <w:color w:val="231F20"/>
          <w:w w:val="105"/>
        </w:rPr>
        <w:t xml:space="preserve">з 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дітей</w:t>
      </w:r>
      <w:proofErr w:type="gramEnd"/>
      <w:r>
        <w:rPr>
          <w:color w:val="231F20"/>
          <w:w w:val="105"/>
        </w:rPr>
        <w:t xml:space="preserve"> 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чоловіків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та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жінок,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змушує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нас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плакати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всміхатися?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 xml:space="preserve">Чому ми іноді щасливі, а іноді сумні? </w:t>
      </w:r>
      <w:r>
        <w:rPr>
          <w:color w:val="231F20"/>
          <w:spacing w:val="-4"/>
          <w:w w:val="105"/>
        </w:rPr>
        <w:t xml:space="preserve">Таких </w:t>
      </w:r>
      <w:r>
        <w:rPr>
          <w:color w:val="231F20"/>
          <w:w w:val="105"/>
        </w:rPr>
        <w:t>питань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багато.</w:t>
      </w:r>
    </w:p>
    <w:p w14:paraId="417E0340" w14:textId="77777777" w:rsidR="006E3BFE" w:rsidRDefault="006E3BFE">
      <w:pPr>
        <w:spacing w:line="249" w:lineRule="auto"/>
        <w:jc w:val="both"/>
        <w:sectPr w:rsidR="006E3BFE">
          <w:headerReference w:type="even" r:id="rId22"/>
          <w:headerReference w:type="default" r:id="rId23"/>
          <w:footerReference w:type="even" r:id="rId24"/>
          <w:footerReference w:type="default" r:id="rId25"/>
          <w:pgSz w:w="7830" w:h="11800"/>
          <w:pgMar w:top="1040" w:right="960" w:bottom="1300" w:left="1060" w:header="852" w:footer="1110" w:gutter="0"/>
          <w:pgNumType w:start="16"/>
          <w:cols w:space="720"/>
        </w:sectPr>
      </w:pPr>
    </w:p>
    <w:p w14:paraId="1A4F9162" w14:textId="77777777" w:rsidR="006E3BFE" w:rsidRDefault="007020DF">
      <w:pPr>
        <w:pStyle w:val="a3"/>
        <w:spacing w:before="164" w:line="249" w:lineRule="auto"/>
        <w:ind w:right="353"/>
        <w:jc w:val="right"/>
      </w:pPr>
      <w:r>
        <w:rPr>
          <w:color w:val="231F20"/>
          <w:w w:val="105"/>
        </w:rPr>
        <w:lastRenderedPageBreak/>
        <w:t>Ми повинні змінити і соціальний порядок у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світі.</w:t>
      </w:r>
      <w:r>
        <w:rPr>
          <w:color w:val="231F20"/>
          <w:spacing w:val="2"/>
          <w:w w:val="103"/>
        </w:rPr>
        <w:t xml:space="preserve"> </w:t>
      </w:r>
      <w:r>
        <w:rPr>
          <w:color w:val="231F20"/>
          <w:w w:val="105"/>
        </w:rPr>
        <w:t>Немає людей чорношкірих, жовтошкірих чи білих; є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люди.</w:t>
      </w:r>
      <w:r>
        <w:rPr>
          <w:color w:val="231F20"/>
          <w:spacing w:val="2"/>
          <w:w w:val="104"/>
        </w:rPr>
        <w:t xml:space="preserve"> </w:t>
      </w:r>
      <w:r>
        <w:rPr>
          <w:color w:val="231F20"/>
          <w:spacing w:val="-4"/>
          <w:w w:val="105"/>
        </w:rPr>
        <w:t xml:space="preserve">Треба </w:t>
      </w:r>
      <w:r>
        <w:rPr>
          <w:color w:val="231F20"/>
          <w:w w:val="105"/>
        </w:rPr>
        <w:t>бачити їхню сутність, а не судити про них лише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за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зовнішніми виявами. Людина може мати чорне, біле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чи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жовте обличчя, але ми повинні бачити поза цим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обличчям. Слід бачити те, що криється поза всіма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релігійними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формами, але бачити безсторонньо. Хай кожен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сповідує свою релігію, хай кожен молиться так, як йому до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вподоби,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хай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поважає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інших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людей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розуміє,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вони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теж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мо- жуть мати глибоке чуття божественного, хоча й не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стають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навколішки перед вівтарем, а обертаються обличчям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Мекки. Розуміння того, що різні форми віри мають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право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на існування, що різні форми сприймання духової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реаль-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ності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мають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право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існування,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теж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глибокою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зміною,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що</w:t>
      </w:r>
    </w:p>
    <w:p w14:paraId="79891BFD" w14:textId="77777777" w:rsidR="006E3BFE" w:rsidRDefault="007020DF">
      <w:pPr>
        <w:pStyle w:val="a3"/>
        <w:ind w:right="339" w:firstLine="0"/>
      </w:pPr>
      <w:r>
        <w:rPr>
          <w:color w:val="231F20"/>
          <w:w w:val="105"/>
        </w:rPr>
        <w:t>її пропонує Новий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Акрополь.</w:t>
      </w:r>
    </w:p>
    <w:p w14:paraId="1C03AC61" w14:textId="77777777" w:rsidR="006E3BFE" w:rsidRDefault="007020DF">
      <w:pPr>
        <w:pStyle w:val="a3"/>
        <w:spacing w:before="10" w:line="249" w:lineRule="auto"/>
        <w:ind w:right="355"/>
        <w:jc w:val="both"/>
      </w:pPr>
      <w:r>
        <w:rPr>
          <w:color w:val="231F20"/>
          <w:spacing w:val="-6"/>
          <w:w w:val="105"/>
        </w:rPr>
        <w:t xml:space="preserve">Акрополь </w:t>
      </w:r>
      <w:r>
        <w:rPr>
          <w:color w:val="231F20"/>
          <w:spacing w:val="-5"/>
          <w:w w:val="105"/>
        </w:rPr>
        <w:t xml:space="preserve">також </w:t>
      </w:r>
      <w:r>
        <w:rPr>
          <w:color w:val="231F20"/>
          <w:spacing w:val="-6"/>
          <w:w w:val="105"/>
        </w:rPr>
        <w:t xml:space="preserve">пропонує </w:t>
      </w:r>
      <w:r>
        <w:rPr>
          <w:color w:val="231F20"/>
          <w:spacing w:val="-5"/>
          <w:w w:val="105"/>
        </w:rPr>
        <w:t xml:space="preserve">певні </w:t>
      </w:r>
      <w:r>
        <w:rPr>
          <w:color w:val="231F20"/>
          <w:spacing w:val="-6"/>
          <w:w w:val="105"/>
        </w:rPr>
        <w:t xml:space="preserve">обмеження </w:t>
      </w:r>
      <w:r>
        <w:rPr>
          <w:color w:val="231F20"/>
          <w:spacing w:val="-5"/>
          <w:w w:val="105"/>
        </w:rPr>
        <w:t>щодо права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6"/>
          <w:w w:val="105"/>
        </w:rPr>
        <w:t>на</w:t>
      </w:r>
      <w:r>
        <w:rPr>
          <w:color w:val="231F20"/>
          <w:spacing w:val="-6"/>
          <w:w w:val="106"/>
        </w:rPr>
        <w:t xml:space="preserve"> </w:t>
      </w:r>
      <w:r>
        <w:rPr>
          <w:color w:val="231F20"/>
          <w:spacing w:val="-6"/>
          <w:w w:val="105"/>
        </w:rPr>
        <w:t xml:space="preserve">власність. Власність </w:t>
      </w:r>
      <w:r>
        <w:rPr>
          <w:color w:val="231F20"/>
          <w:spacing w:val="-5"/>
          <w:w w:val="105"/>
        </w:rPr>
        <w:t xml:space="preserve">існує </w:t>
      </w:r>
      <w:r>
        <w:rPr>
          <w:color w:val="231F20"/>
          <w:spacing w:val="-4"/>
          <w:w w:val="105"/>
        </w:rPr>
        <w:t xml:space="preserve">для </w:t>
      </w:r>
      <w:r>
        <w:rPr>
          <w:color w:val="231F20"/>
          <w:spacing w:val="-5"/>
          <w:w w:val="105"/>
        </w:rPr>
        <w:t xml:space="preserve">того, </w:t>
      </w:r>
      <w:r>
        <w:rPr>
          <w:color w:val="231F20"/>
          <w:spacing w:val="-4"/>
          <w:w w:val="105"/>
        </w:rPr>
        <w:t xml:space="preserve">щоб нею </w:t>
      </w:r>
      <w:r>
        <w:rPr>
          <w:color w:val="231F20"/>
          <w:spacing w:val="-6"/>
          <w:w w:val="105"/>
        </w:rPr>
        <w:t>користуватися,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а не надуживати. Власність для того, щоб її мати і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тішитися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w w:val="105"/>
        </w:rPr>
        <w:t>нею, а не для того, щоб її марнувати чи пускати за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вітром.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w w:val="105"/>
        </w:rPr>
        <w:t>Адже власність, як і вода, належить усім. Відкрутіть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кран,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пийте собі, мийтеся — річ природна. Але </w:t>
      </w:r>
      <w:proofErr w:type="gramStart"/>
      <w:r>
        <w:rPr>
          <w:color w:val="231F20"/>
          <w:w w:val="105"/>
        </w:rPr>
        <w:t xml:space="preserve">не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2"/>
          <w:w w:val="105"/>
        </w:rPr>
        <w:t>від’їжджайте</w:t>
      </w:r>
      <w:proofErr w:type="gramEnd"/>
      <w:r>
        <w:rPr>
          <w:color w:val="231F20"/>
          <w:spacing w:val="-2"/>
          <w:w w:val="103"/>
        </w:rPr>
        <w:t xml:space="preserve"> </w:t>
      </w:r>
      <w:r>
        <w:rPr>
          <w:color w:val="231F20"/>
          <w:w w:val="105"/>
        </w:rPr>
        <w:t xml:space="preserve">у </w:t>
      </w:r>
      <w:r>
        <w:rPr>
          <w:color w:val="231F20"/>
          <w:spacing w:val="-4"/>
          <w:w w:val="105"/>
        </w:rPr>
        <w:t xml:space="preserve">відпустку, </w:t>
      </w:r>
      <w:r>
        <w:rPr>
          <w:color w:val="231F20"/>
          <w:w w:val="105"/>
        </w:rPr>
        <w:t>залишивши відкритий кран, — це</w:t>
      </w:r>
      <w:r>
        <w:rPr>
          <w:color w:val="231F20"/>
          <w:spacing w:val="52"/>
          <w:w w:val="105"/>
        </w:rPr>
        <w:t xml:space="preserve"> </w:t>
      </w:r>
      <w:r>
        <w:rPr>
          <w:color w:val="231F20"/>
          <w:w w:val="105"/>
        </w:rPr>
        <w:t>звичайний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w w:val="105"/>
        </w:rPr>
        <w:t>здоровий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глузд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відповідал</w:t>
      </w:r>
      <w:r>
        <w:rPr>
          <w:color w:val="231F20"/>
          <w:w w:val="105"/>
        </w:rPr>
        <w:t>ьність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перед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іншими.</w:t>
      </w:r>
    </w:p>
    <w:p w14:paraId="53F8B544" w14:textId="77777777" w:rsidR="006E3BFE" w:rsidRDefault="007020DF">
      <w:pPr>
        <w:pStyle w:val="a3"/>
        <w:spacing w:line="249" w:lineRule="auto"/>
        <w:ind w:right="353"/>
        <w:jc w:val="both"/>
      </w:pPr>
      <w:r>
        <w:rPr>
          <w:color w:val="231F20"/>
          <w:w w:val="105"/>
        </w:rPr>
        <w:t>Ми не маємо віри політичним партіям. Акрополь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вірить,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багато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чорного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кольору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може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утворити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білий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колір.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Акрополь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вважає,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політичне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управління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має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здійснюватись у спосіб, подібний до управління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будь-</w:t>
      </w:r>
      <w:r>
        <w:rPr>
          <w:color w:val="231F20"/>
          <w:spacing w:val="2"/>
          <w:w w:val="104"/>
        </w:rPr>
        <w:t xml:space="preserve"> </w:t>
      </w:r>
      <w:r>
        <w:rPr>
          <w:color w:val="231F20"/>
          <w:w w:val="105"/>
        </w:rPr>
        <w:t>якою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наукою.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Якщо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медиками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керує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найкращий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медиків;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якщо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той,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хто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здобув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кращий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вишкіл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як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літун,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має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Іспа-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нії вищу посаду, то чом би й людині з кращою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політичною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освітою, одержаною в університеті політичних наук,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 xml:space="preserve">керувати й не управляти всіма  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іншими?</w:t>
      </w:r>
    </w:p>
    <w:p w14:paraId="074EDC1B" w14:textId="77777777" w:rsidR="006E3BFE" w:rsidRDefault="007020DF">
      <w:pPr>
        <w:pStyle w:val="a3"/>
        <w:spacing w:line="249" w:lineRule="auto"/>
        <w:ind w:right="353"/>
        <w:jc w:val="both"/>
      </w:pPr>
      <w:r>
        <w:rPr>
          <w:color w:val="231F20"/>
          <w:w w:val="105"/>
        </w:rPr>
        <w:t>Не можна бути вільним, нехтуючи право інших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людей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життя.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Людина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повинна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жити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внутрішньо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вільною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поважати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свободу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інших.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Акрополь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має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деякі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застережен-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ня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щодо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книжок,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кінофільмів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тощо.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Існує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безліч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фільмів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 xml:space="preserve">про мафію, про Аль Капоне, інших злочинців... А  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скільки</w:t>
      </w:r>
    </w:p>
    <w:p w14:paraId="775EA895" w14:textId="77777777" w:rsidR="006E3BFE" w:rsidRDefault="006E3BFE">
      <w:pPr>
        <w:spacing w:line="249" w:lineRule="auto"/>
        <w:jc w:val="both"/>
        <w:sectPr w:rsidR="006E3BFE">
          <w:pgSz w:w="7830" w:h="11800"/>
          <w:pgMar w:top="1040" w:right="1060" w:bottom="1300" w:left="960" w:header="852" w:footer="1110" w:gutter="0"/>
          <w:cols w:space="720"/>
        </w:sectPr>
      </w:pPr>
    </w:p>
    <w:p w14:paraId="057665DA" w14:textId="77777777" w:rsidR="006E3BFE" w:rsidRDefault="007020DF">
      <w:pPr>
        <w:pStyle w:val="a3"/>
        <w:spacing w:before="164" w:line="249" w:lineRule="auto"/>
        <w:ind w:left="357" w:right="112" w:firstLine="0"/>
        <w:jc w:val="both"/>
      </w:pPr>
      <w:r>
        <w:rPr>
          <w:color w:val="231F20"/>
          <w:w w:val="105"/>
        </w:rPr>
        <w:lastRenderedPageBreak/>
        <w:t>фільмів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ви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бачили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Сократа,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Августа,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святу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Терезу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Авіли?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Жодного.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3"/>
          <w:w w:val="105"/>
        </w:rPr>
        <w:t>Чому,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власне,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цікавить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лю-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дей? Сьогодні люди втратили будь-які орієнтири і не</w:t>
      </w:r>
      <w:r>
        <w:rPr>
          <w:color w:val="231F20"/>
          <w:spacing w:val="-36"/>
          <w:w w:val="105"/>
        </w:rPr>
        <w:t xml:space="preserve"> </w:t>
      </w:r>
      <w:r>
        <w:rPr>
          <w:color w:val="231F20"/>
          <w:spacing w:val="-2"/>
          <w:w w:val="105"/>
        </w:rPr>
        <w:t>здатні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вибирати.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Яким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темам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віддається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перевага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кіно,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газетах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w w:val="82"/>
        </w:rPr>
        <w:t xml:space="preserve"> </w:t>
      </w:r>
      <w:r>
        <w:rPr>
          <w:color w:val="231F20"/>
          <w:w w:val="105"/>
        </w:rPr>
        <w:t xml:space="preserve">скрізь? Може, на першій </w:t>
      </w:r>
      <w:r>
        <w:rPr>
          <w:color w:val="231F20"/>
          <w:spacing w:val="-4"/>
          <w:w w:val="105"/>
        </w:rPr>
        <w:t xml:space="preserve">шпальті </w:t>
      </w:r>
      <w:r>
        <w:rPr>
          <w:color w:val="231F20"/>
          <w:w w:val="105"/>
        </w:rPr>
        <w:t>з’являється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2"/>
          <w:w w:val="105"/>
        </w:rPr>
        <w:t>повідомлення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наукове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відкриття,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текст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поеми,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здобула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поважну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лі-</w:t>
      </w:r>
      <w:r>
        <w:rPr>
          <w:color w:val="231F20"/>
          <w:spacing w:val="-2"/>
          <w:w w:val="108"/>
        </w:rPr>
        <w:t xml:space="preserve"> </w:t>
      </w:r>
      <w:r>
        <w:rPr>
          <w:color w:val="231F20"/>
          <w:w w:val="105"/>
        </w:rPr>
        <w:t>тературну премію, чи відзначений на конкурсі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фотознімок?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w w:val="105"/>
        </w:rPr>
        <w:t>Ні, добродії! Зазвичай ми бачимо фото якогось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небіжчика,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кримінальника,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людину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калюжі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крові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або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кулемет.</w:t>
      </w:r>
    </w:p>
    <w:p w14:paraId="2A2E0A47" w14:textId="77777777" w:rsidR="006E3BFE" w:rsidRDefault="007020DF">
      <w:pPr>
        <w:pStyle w:val="a3"/>
        <w:spacing w:line="249" w:lineRule="auto"/>
        <w:ind w:left="357" w:right="112"/>
        <w:jc w:val="both"/>
      </w:pPr>
      <w:r>
        <w:rPr>
          <w:color w:val="231F20"/>
          <w:w w:val="105"/>
        </w:rPr>
        <w:t>Акрополь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має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меті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боротьбу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насильством,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яке</w:t>
      </w:r>
      <w:r>
        <w:rPr>
          <w:color w:val="231F20"/>
          <w:spacing w:val="2"/>
          <w:w w:val="109"/>
        </w:rPr>
        <w:t xml:space="preserve"> </w:t>
      </w:r>
      <w:r>
        <w:rPr>
          <w:color w:val="231F20"/>
          <w:w w:val="105"/>
        </w:rPr>
        <w:t>мусить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зникнути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назавжди,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всі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маємо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право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життя.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w w:val="105"/>
        </w:rPr>
        <w:t>Думати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треба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ті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концтабори,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були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сорок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років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тому, </w:t>
      </w:r>
      <w:r>
        <w:rPr>
          <w:color w:val="231F20"/>
          <w:w w:val="105"/>
        </w:rPr>
        <w:t>а про ті, що, можливо, з’являться в році 2000-му.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Пе-</w:t>
      </w:r>
      <w:r>
        <w:rPr>
          <w:color w:val="231F20"/>
          <w:spacing w:val="2"/>
          <w:w w:val="108"/>
        </w:rPr>
        <w:t xml:space="preserve"> </w:t>
      </w:r>
      <w:r>
        <w:rPr>
          <w:color w:val="231F20"/>
          <w:w w:val="105"/>
        </w:rPr>
        <w:t>рейматися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треба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тим,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нас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очікує,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тим,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було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можемо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змінити.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минулому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було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чимало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милок,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робимо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відповідних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висновків.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Остері-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гаймося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майбутніх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помилок,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думаймо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наших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дітей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наших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онуків;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думаймо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любих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людей,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молодь,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наших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учнів!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Дбаймо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те,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щоб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2000-му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році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вони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мали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тільки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електричні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дроти,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ядерні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боєголовки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та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за-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бруднені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ріки,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й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знали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лебедя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тільки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фотографій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мусили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вдаватися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лазера,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щоб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побачити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зорі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небі.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3"/>
          <w:w w:val="105"/>
        </w:rPr>
        <w:t>Ми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прагнемо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світу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очищеного,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світу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чистого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5"/>
          <w:w w:val="105"/>
        </w:rPr>
        <w:t>усіх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6"/>
          <w:w w:val="105"/>
        </w:rPr>
        <w:t>розуміннях: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фізичному, психічному і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3"/>
          <w:w w:val="105"/>
        </w:rPr>
        <w:t>духовому.</w:t>
      </w:r>
    </w:p>
    <w:p w14:paraId="434D1478" w14:textId="77777777" w:rsidR="006E3BFE" w:rsidRDefault="007020DF">
      <w:pPr>
        <w:pStyle w:val="a3"/>
        <w:spacing w:line="249" w:lineRule="auto"/>
        <w:ind w:left="357" w:right="112"/>
        <w:jc w:val="both"/>
      </w:pPr>
      <w:r>
        <w:rPr>
          <w:color w:val="231F20"/>
          <w:w w:val="105"/>
        </w:rPr>
        <w:t>Ми закликаємо до загального відродження всіх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еле-</w:t>
      </w:r>
      <w:r>
        <w:rPr>
          <w:color w:val="231F20"/>
          <w:spacing w:val="2"/>
          <w:w w:val="106"/>
        </w:rPr>
        <w:t xml:space="preserve"> </w:t>
      </w:r>
      <w:r>
        <w:rPr>
          <w:color w:val="231F20"/>
          <w:w w:val="105"/>
        </w:rPr>
        <w:t>ментів,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нового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спіткання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людини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людиною,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людини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суспільством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людини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Богом.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Акрополь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вишнє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місто,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якого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всіх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вас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запрошуємо.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того,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щоб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ви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підтримували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його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як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ті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колони,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а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того,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щоб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ви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від-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чули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живодайний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вітер,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гуляє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цій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духовій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високості,</w:t>
      </w:r>
      <w:r>
        <w:rPr>
          <w:color w:val="231F20"/>
          <w:spacing w:val="-48"/>
          <w:w w:val="105"/>
        </w:rPr>
        <w:t xml:space="preserve"> </w:t>
      </w:r>
      <w:r>
        <w:rPr>
          <w:color w:val="231F20"/>
          <w:w w:val="105"/>
        </w:rPr>
        <w:t>щоб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ви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могли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зреалізувати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свої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глибинні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прагнення.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світ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краси,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мармуру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гідності!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Хай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кожен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втілить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життя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свої мрії тут і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тепер!</w:t>
      </w:r>
    </w:p>
    <w:p w14:paraId="7F170ECA" w14:textId="77777777" w:rsidR="006E3BFE" w:rsidRDefault="006E3BFE">
      <w:pPr>
        <w:spacing w:before="7"/>
        <w:rPr>
          <w:rFonts w:ascii="Times New Roman" w:eastAsia="Times New Roman" w:hAnsi="Times New Roman" w:cs="Times New Roman"/>
        </w:rPr>
      </w:pPr>
    </w:p>
    <w:p w14:paraId="329F5B5D" w14:textId="77777777" w:rsidR="006E3BFE" w:rsidRDefault="007020DF">
      <w:pPr>
        <w:ind w:left="1103" w:right="8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color w:val="231F20"/>
          <w:w w:val="105"/>
          <w:sz w:val="18"/>
        </w:rPr>
        <w:t>Лекція,</w:t>
      </w:r>
      <w:r>
        <w:rPr>
          <w:rFonts w:ascii="Times New Roman" w:hAns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прочитана</w:t>
      </w:r>
      <w:r>
        <w:rPr>
          <w:rFonts w:ascii="Times New Roman" w:hAns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23</w:t>
      </w:r>
      <w:r>
        <w:rPr>
          <w:rFonts w:ascii="Times New Roman" w:hAns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червня</w:t>
      </w:r>
      <w:r>
        <w:rPr>
          <w:rFonts w:ascii="Times New Roman" w:hAns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1979</w:t>
      </w:r>
      <w:r>
        <w:rPr>
          <w:rFonts w:ascii="Times New Roman" w:hAns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року</w:t>
      </w:r>
      <w:r>
        <w:rPr>
          <w:rFonts w:ascii="Times New Roman" w:hAns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</w:t>
      </w:r>
      <w:r>
        <w:rPr>
          <w:rFonts w:ascii="Times New Roman" w:hAns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осередку</w:t>
      </w:r>
      <w:r>
        <w:rPr>
          <w:rFonts w:ascii="Times New Roman" w:hAns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Нового</w:t>
      </w:r>
    </w:p>
    <w:p w14:paraId="2680BB8E" w14:textId="77777777" w:rsidR="006E3BFE" w:rsidRDefault="007020DF">
      <w:pPr>
        <w:spacing w:before="33"/>
        <w:ind w:left="2529" w:right="8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color w:val="231F20"/>
          <w:w w:val="105"/>
          <w:sz w:val="18"/>
        </w:rPr>
        <w:t>Акрополя,</w:t>
      </w:r>
      <w:r>
        <w:rPr>
          <w:rFonts w:ascii="Times New Roman" w:hAnsi="Times New Roman"/>
          <w:i/>
          <w:color w:val="231F20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6"/>
          <w:w w:val="105"/>
          <w:sz w:val="18"/>
        </w:rPr>
        <w:t>Гран</w:t>
      </w:r>
      <w:r>
        <w:rPr>
          <w:rFonts w:ascii="Times New Roman" w:hAnsi="Times New Roman"/>
          <w:i/>
          <w:color w:val="231F20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Віа</w:t>
      </w:r>
      <w:r>
        <w:rPr>
          <w:rFonts w:ascii="Times New Roman" w:hAnsi="Times New Roman"/>
          <w:i/>
          <w:color w:val="231F20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22,</w:t>
      </w:r>
      <w:r>
        <w:rPr>
          <w:rFonts w:ascii="Times New Roman" w:hAnsi="Times New Roman"/>
          <w:i/>
          <w:color w:val="231F20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Мадрид,</w:t>
      </w:r>
      <w:r>
        <w:rPr>
          <w:rFonts w:ascii="Times New Roman" w:hAnsi="Times New Roman"/>
          <w:i/>
          <w:color w:val="231F20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Іспанія.</w:t>
      </w:r>
    </w:p>
    <w:p w14:paraId="33A7F5FA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  <w:sectPr w:rsidR="006E3BFE">
          <w:headerReference w:type="even" r:id="rId26"/>
          <w:footerReference w:type="even" r:id="rId27"/>
          <w:pgSz w:w="7830" w:h="11800"/>
          <w:pgMar w:top="1040" w:right="960" w:bottom="280" w:left="1060" w:header="852" w:footer="0" w:gutter="0"/>
          <w:cols w:space="720"/>
        </w:sectPr>
      </w:pPr>
    </w:p>
    <w:p w14:paraId="4D9444EC" w14:textId="77777777" w:rsidR="006E3BFE" w:rsidRDefault="007020DF">
      <w:pPr>
        <w:pStyle w:val="1"/>
        <w:spacing w:line="288" w:lineRule="auto"/>
        <w:ind w:left="1261" w:right="444" w:hanging="264"/>
      </w:pPr>
      <w:r>
        <w:rPr>
          <w:color w:val="231F20"/>
        </w:rPr>
        <w:lastRenderedPageBreak/>
        <w:t>МИСТЕЦТВО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ЗАВЖДИ</w:t>
      </w:r>
      <w:r>
        <w:rPr>
          <w:color w:val="231F20"/>
          <w:spacing w:val="-80"/>
        </w:rPr>
        <w:t xml:space="preserve"> </w:t>
      </w:r>
      <w:r>
        <w:rPr>
          <w:color w:val="231F20"/>
        </w:rPr>
        <w:t>БУТИ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ФІЛОСОФОМ</w:t>
      </w:r>
    </w:p>
    <w:p w14:paraId="4C24E80D" w14:textId="77777777" w:rsidR="006E3BFE" w:rsidRDefault="006E3BFE">
      <w:pPr>
        <w:spacing w:before="3"/>
        <w:rPr>
          <w:rFonts w:ascii="Arial" w:eastAsia="Arial" w:hAnsi="Arial" w:cs="Arial"/>
          <w:sz w:val="34"/>
          <w:szCs w:val="34"/>
        </w:rPr>
      </w:pPr>
    </w:p>
    <w:p w14:paraId="3EE71E27" w14:textId="77777777" w:rsidR="006E3BFE" w:rsidRDefault="007020DF">
      <w:pPr>
        <w:pStyle w:val="a3"/>
        <w:spacing w:before="0" w:line="249" w:lineRule="auto"/>
        <w:ind w:left="107" w:right="355"/>
        <w:jc w:val="both"/>
      </w:pPr>
      <w:r>
        <w:rPr>
          <w:color w:val="231F20"/>
          <w:w w:val="105"/>
        </w:rPr>
        <w:t>Це мистецтво сьогодні майже забуте. Ми виросли 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ме- тушні і марноті постійних змін, вічного </w:t>
      </w:r>
      <w:r>
        <w:rPr>
          <w:color w:val="231F20"/>
          <w:spacing w:val="-4"/>
          <w:w w:val="105"/>
        </w:rPr>
        <w:t xml:space="preserve">руху, </w:t>
      </w:r>
      <w:r>
        <w:rPr>
          <w:color w:val="231F20"/>
          <w:w w:val="105"/>
        </w:rPr>
        <w:t>до якого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 xml:space="preserve">нас схиляє </w:t>
      </w:r>
      <w:proofErr w:type="gramStart"/>
      <w:r>
        <w:rPr>
          <w:color w:val="231F20"/>
          <w:w w:val="105"/>
        </w:rPr>
        <w:t>або  нудьга</w:t>
      </w:r>
      <w:proofErr w:type="gramEnd"/>
      <w:r>
        <w:rPr>
          <w:color w:val="231F20"/>
          <w:w w:val="105"/>
        </w:rPr>
        <w:t>, або фантазії нашої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психіки.</w:t>
      </w:r>
    </w:p>
    <w:p w14:paraId="437C996E" w14:textId="77777777" w:rsidR="006E3BFE" w:rsidRDefault="007020DF">
      <w:pPr>
        <w:pStyle w:val="a3"/>
        <w:spacing w:line="249" w:lineRule="auto"/>
        <w:ind w:left="107" w:right="355"/>
        <w:jc w:val="both"/>
      </w:pPr>
      <w:r>
        <w:rPr>
          <w:color w:val="231F20"/>
          <w:w w:val="105"/>
        </w:rPr>
        <w:t>«Старий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світ»,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якому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всі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живемо,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ще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міцно тримає нас — своїми порожніми звичками,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«маленькими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радощами», отупляючим матеріалізмом і строкатістю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по-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збавлених суті релігійних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форм.</w:t>
      </w:r>
    </w:p>
    <w:p w14:paraId="1E16F3F2" w14:textId="77777777" w:rsidR="006E3BFE" w:rsidRDefault="007020DF">
      <w:pPr>
        <w:pStyle w:val="a3"/>
        <w:spacing w:line="249" w:lineRule="auto"/>
        <w:ind w:left="107" w:right="353"/>
        <w:jc w:val="both"/>
      </w:pPr>
      <w:r>
        <w:rPr>
          <w:color w:val="231F20"/>
          <w:w w:val="105"/>
        </w:rPr>
        <w:t>Нам дуже не вистачає здатності зупинитися й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уважно</w:t>
      </w:r>
      <w:r>
        <w:rPr>
          <w:color w:val="231F20"/>
          <w:spacing w:val="2"/>
          <w:w w:val="106"/>
        </w:rPr>
        <w:t xml:space="preserve"> </w:t>
      </w:r>
      <w:r>
        <w:rPr>
          <w:color w:val="231F20"/>
          <w:w w:val="105"/>
        </w:rPr>
        <w:t>подивитися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навколо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адже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один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із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способів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побачити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самого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себе.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йдемо,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зневажаючи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все,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бачимо,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роздумів,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без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реальної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участі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житті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природи,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яка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проя-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вом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Божественного.</w:t>
      </w:r>
    </w:p>
    <w:p w14:paraId="71993C5D" w14:textId="77777777" w:rsidR="006E3BFE" w:rsidRDefault="007020DF">
      <w:pPr>
        <w:pStyle w:val="a3"/>
        <w:spacing w:line="249" w:lineRule="auto"/>
        <w:ind w:left="107" w:right="355"/>
        <w:jc w:val="both"/>
      </w:pPr>
      <w:r>
        <w:rPr>
          <w:color w:val="231F20"/>
          <w:w w:val="105"/>
        </w:rPr>
        <w:t>Ми забули, що є речі дорогі, близькі серцю,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нехай навіть маленькі і незначні, але зате наші, рідні, які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дають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тепло серцю і зміцнюють дух. Іноді навіть здається, що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ми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втратили любов до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них.</w:t>
      </w:r>
    </w:p>
    <w:p w14:paraId="1EADB77E" w14:textId="77777777" w:rsidR="006E3BFE" w:rsidRDefault="007020DF">
      <w:pPr>
        <w:pStyle w:val="a3"/>
        <w:spacing w:line="249" w:lineRule="auto"/>
        <w:ind w:left="447" w:right="335" w:firstLine="0"/>
      </w:pPr>
      <w:r>
        <w:rPr>
          <w:color w:val="231F20"/>
          <w:spacing w:val="-3"/>
          <w:w w:val="105"/>
        </w:rPr>
        <w:t xml:space="preserve">Гадаю, </w:t>
      </w:r>
      <w:r>
        <w:rPr>
          <w:color w:val="231F20"/>
          <w:w w:val="105"/>
        </w:rPr>
        <w:t xml:space="preserve">прийшов </w:t>
      </w:r>
      <w:proofErr w:type="gramStart"/>
      <w:r>
        <w:rPr>
          <w:color w:val="231F20"/>
          <w:w w:val="105"/>
        </w:rPr>
        <w:t>час  повернути</w:t>
      </w:r>
      <w:proofErr w:type="gramEnd"/>
      <w:r>
        <w:rPr>
          <w:color w:val="231F20"/>
          <w:w w:val="105"/>
        </w:rPr>
        <w:t xml:space="preserve">  це  забуте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мистецтво. У нас є Платон, у нашому розпорядженні </w:t>
      </w:r>
      <w:r>
        <w:rPr>
          <w:color w:val="231F20"/>
          <w:spacing w:val="-3"/>
          <w:w w:val="105"/>
        </w:rPr>
        <w:t>«Таємна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док-</w:t>
      </w:r>
    </w:p>
    <w:p w14:paraId="0965326C" w14:textId="77777777" w:rsidR="006E3BFE" w:rsidRDefault="007020DF">
      <w:pPr>
        <w:pStyle w:val="a3"/>
        <w:ind w:left="107" w:right="444" w:firstLine="0"/>
      </w:pPr>
      <w:r>
        <w:rPr>
          <w:color w:val="231F20"/>
          <w:w w:val="105"/>
        </w:rPr>
        <w:t>трина», гарна бібліотека... але чи достатньо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цього?</w:t>
      </w:r>
    </w:p>
    <w:p w14:paraId="0A4BFDF4" w14:textId="77777777" w:rsidR="006E3BFE" w:rsidRDefault="006E3BFE">
      <w:pPr>
        <w:sectPr w:rsidR="006E3BFE">
          <w:headerReference w:type="default" r:id="rId28"/>
          <w:footerReference w:type="even" r:id="rId29"/>
          <w:footerReference w:type="default" r:id="rId30"/>
          <w:pgSz w:w="7830" w:h="11800"/>
          <w:pgMar w:top="1080" w:right="1060" w:bottom="1300" w:left="980" w:header="0" w:footer="1110" w:gutter="0"/>
          <w:pgNumType w:start="19"/>
          <w:cols w:space="720"/>
        </w:sectPr>
      </w:pPr>
    </w:p>
    <w:p w14:paraId="205A2D45" w14:textId="77777777" w:rsidR="006E3BFE" w:rsidRDefault="007020DF">
      <w:pPr>
        <w:pStyle w:val="a3"/>
        <w:spacing w:before="161" w:line="249" w:lineRule="auto"/>
        <w:ind w:left="352" w:right="115"/>
        <w:jc w:val="right"/>
      </w:pPr>
      <w:r>
        <w:rPr>
          <w:color w:val="231F20"/>
          <w:w w:val="105"/>
        </w:rPr>
        <w:lastRenderedPageBreak/>
        <w:t xml:space="preserve">Що означає бути філософом? </w:t>
      </w:r>
      <w:r>
        <w:rPr>
          <w:color w:val="231F20"/>
          <w:spacing w:val="-4"/>
          <w:w w:val="105"/>
        </w:rPr>
        <w:t xml:space="preserve">Учитися, </w:t>
      </w:r>
      <w:r>
        <w:rPr>
          <w:color w:val="231F20"/>
          <w:w w:val="105"/>
        </w:rPr>
        <w:t>проводити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2"/>
          <w:w w:val="105"/>
        </w:rPr>
        <w:t>за-</w:t>
      </w:r>
      <w:r>
        <w:rPr>
          <w:color w:val="231F20"/>
          <w:spacing w:val="-2"/>
          <w:w w:val="107"/>
        </w:rPr>
        <w:t xml:space="preserve"> </w:t>
      </w:r>
      <w:r>
        <w:rPr>
          <w:color w:val="231F20"/>
          <w:w w:val="105"/>
        </w:rPr>
        <w:t>няття, читати лекції, дізнаватися про то, про що раніше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знали? </w:t>
      </w:r>
      <w:r>
        <w:rPr>
          <w:color w:val="231F20"/>
          <w:spacing w:val="-5"/>
          <w:w w:val="105"/>
        </w:rPr>
        <w:t xml:space="preserve">Так... </w:t>
      </w:r>
      <w:r>
        <w:rPr>
          <w:color w:val="231F20"/>
          <w:w w:val="105"/>
        </w:rPr>
        <w:t>але не тільки. Необхідно відчувати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потаємну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реальність усіх речей і вміти жити нею. А для цього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недо-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w w:val="105"/>
        </w:rPr>
        <w:t>статньо лише робити ті чи інші вправи, сідати у певні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пози,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виснажувати тіло постом та утриманням, чи впадати в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інші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крайнощі.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знаю,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нам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вистачає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чогось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іншого,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більш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величного.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Нам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вистачає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розуміння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того,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речі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пер-</w:t>
      </w:r>
      <w:r>
        <w:rPr>
          <w:color w:val="231F20"/>
          <w:spacing w:val="-2"/>
          <w:w w:val="106"/>
        </w:rPr>
        <w:t xml:space="preserve"> </w:t>
      </w:r>
      <w:r>
        <w:rPr>
          <w:color w:val="231F20"/>
          <w:w w:val="105"/>
        </w:rPr>
        <w:t>ший погляд нез</w:t>
      </w:r>
      <w:r>
        <w:rPr>
          <w:color w:val="231F20"/>
          <w:w w:val="105"/>
        </w:rPr>
        <w:t xml:space="preserve">начні, але насправді великі і </w:t>
      </w:r>
      <w:proofErr w:type="gramStart"/>
      <w:r>
        <w:rPr>
          <w:color w:val="231F20"/>
          <w:w w:val="105"/>
        </w:rPr>
        <w:t xml:space="preserve">дуже 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важливі</w:t>
      </w:r>
      <w:proofErr w:type="gramEnd"/>
      <w:r>
        <w:rPr>
          <w:color w:val="231F20"/>
          <w:w w:val="105"/>
        </w:rPr>
        <w:t>.</w:t>
      </w:r>
    </w:p>
    <w:p w14:paraId="3E876950" w14:textId="77777777" w:rsidR="006E3BFE" w:rsidRDefault="007020DF">
      <w:pPr>
        <w:pStyle w:val="a3"/>
        <w:spacing w:line="249" w:lineRule="auto"/>
        <w:ind w:left="352" w:right="115"/>
        <w:jc w:val="both"/>
      </w:pPr>
      <w:r>
        <w:rPr>
          <w:color w:val="231F20"/>
          <w:w w:val="105"/>
        </w:rPr>
        <w:t xml:space="preserve">Я знаю також, що сам дуже далекий від   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досконалості і мало підходжу для того, щоб бути ідеальним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прикладом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філософа. Але, якщо я вже опинився у полі вашого зору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відчуваю потребу розділити з вами маленьку частку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w w:val="105"/>
        </w:rPr>
        <w:t>свого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життєвого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досвіду,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спробую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перебороти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незручність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роз-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повім одну історію з власного життя. Не все можна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висло-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вити,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хочу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передати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вам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свій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досвід,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сподіваючись,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він опинився корисним для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вас.</w:t>
      </w:r>
    </w:p>
    <w:p w14:paraId="6BDFF335" w14:textId="77777777" w:rsidR="006E3BFE" w:rsidRDefault="007020DF">
      <w:pPr>
        <w:pStyle w:val="a3"/>
        <w:spacing w:line="249" w:lineRule="auto"/>
        <w:ind w:left="352" w:right="115"/>
        <w:jc w:val="both"/>
      </w:pPr>
      <w:r>
        <w:rPr>
          <w:color w:val="231F20"/>
          <w:w w:val="105"/>
        </w:rPr>
        <w:t>Кілька місяців я жив на острові Майорка, куди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приїхав, щоб писати свою нову книгу і знову відчути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зачарування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стародавньою магією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моря.</w:t>
      </w:r>
    </w:p>
    <w:p w14:paraId="09822D98" w14:textId="77777777" w:rsidR="006E3BFE" w:rsidRDefault="007020DF">
      <w:pPr>
        <w:pStyle w:val="a3"/>
        <w:spacing w:line="249" w:lineRule="auto"/>
        <w:ind w:left="352" w:right="115"/>
        <w:jc w:val="both"/>
      </w:pPr>
      <w:r>
        <w:rPr>
          <w:color w:val="231F20"/>
          <w:w w:val="105"/>
        </w:rPr>
        <w:t>Одного разу мої супутники вирушили за покупками,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 xml:space="preserve">а щоб не шукати </w:t>
      </w:r>
      <w:r>
        <w:rPr>
          <w:color w:val="231F20"/>
          <w:spacing w:val="-3"/>
          <w:w w:val="105"/>
        </w:rPr>
        <w:t xml:space="preserve">стоянку, </w:t>
      </w:r>
      <w:r>
        <w:rPr>
          <w:color w:val="231F20"/>
          <w:w w:val="105"/>
        </w:rPr>
        <w:t>залишили мене в</w:t>
      </w:r>
      <w:r>
        <w:rPr>
          <w:color w:val="231F20"/>
          <w:w w:val="105"/>
        </w:rPr>
        <w:t xml:space="preserve"> машині.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Вечорі- ло. Переді мною головною вулицею рухався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нескінченний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потік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туристів: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невелике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рибацьке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містечко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влітку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перетво-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рюється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центр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3"/>
          <w:w w:val="105"/>
        </w:rPr>
        <w:t>відпочинку.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бічної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вулиці,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вже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зануре-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ної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у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темряву,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міг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бачити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все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відбувається,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ніким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 xml:space="preserve">не </w:t>
      </w:r>
      <w:r>
        <w:rPr>
          <w:color w:val="231F20"/>
          <w:w w:val="105"/>
        </w:rPr>
        <w:t>помічений, начебто з іншого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spacing w:val="-4"/>
          <w:w w:val="105"/>
        </w:rPr>
        <w:t>виміру.</w:t>
      </w:r>
    </w:p>
    <w:p w14:paraId="621BE513" w14:textId="77777777" w:rsidR="006E3BFE" w:rsidRDefault="007020DF">
      <w:pPr>
        <w:pStyle w:val="a3"/>
        <w:spacing w:line="249" w:lineRule="auto"/>
        <w:ind w:left="352" w:right="114"/>
        <w:jc w:val="right"/>
      </w:pPr>
      <w:r>
        <w:rPr>
          <w:color w:val="231F20"/>
          <w:w w:val="105"/>
        </w:rPr>
        <w:t>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бачив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людей,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поспішали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різні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сторони.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Машини,</w:t>
      </w:r>
      <w:r>
        <w:rPr>
          <w:color w:val="231F20"/>
          <w:w w:val="90"/>
        </w:rPr>
        <w:t xml:space="preserve"> </w:t>
      </w:r>
      <w:r>
        <w:rPr>
          <w:color w:val="231F20"/>
          <w:spacing w:val="-4"/>
          <w:w w:val="105"/>
        </w:rPr>
        <w:t xml:space="preserve">мотоцикли, велосипеди насилу прокладали </w:t>
      </w:r>
      <w:r>
        <w:rPr>
          <w:color w:val="231F20"/>
          <w:spacing w:val="-3"/>
          <w:w w:val="105"/>
        </w:rPr>
        <w:t>собі шлях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крізь</w:t>
      </w:r>
      <w:r>
        <w:rPr>
          <w:color w:val="231F20"/>
          <w:spacing w:val="-4"/>
          <w:w w:val="107"/>
        </w:rPr>
        <w:t xml:space="preserve"> </w:t>
      </w:r>
      <w:r>
        <w:rPr>
          <w:color w:val="231F20"/>
          <w:spacing w:val="-4"/>
          <w:w w:val="105"/>
        </w:rPr>
        <w:t xml:space="preserve">людський потік. </w:t>
      </w:r>
      <w:r>
        <w:rPr>
          <w:color w:val="231F20"/>
          <w:w w:val="105"/>
        </w:rPr>
        <w:t xml:space="preserve">Я </w:t>
      </w:r>
      <w:r>
        <w:rPr>
          <w:color w:val="231F20"/>
          <w:spacing w:val="-4"/>
          <w:w w:val="105"/>
        </w:rPr>
        <w:t xml:space="preserve">бачив </w:t>
      </w:r>
      <w:r>
        <w:rPr>
          <w:color w:val="231F20"/>
          <w:spacing w:val="-3"/>
          <w:w w:val="105"/>
        </w:rPr>
        <w:t xml:space="preserve">пари </w:t>
      </w:r>
      <w:r>
        <w:rPr>
          <w:color w:val="231F20"/>
          <w:spacing w:val="-4"/>
          <w:w w:val="105"/>
        </w:rPr>
        <w:t xml:space="preserve">закоханих, </w:t>
      </w:r>
      <w:r>
        <w:rPr>
          <w:color w:val="231F20"/>
          <w:spacing w:val="-3"/>
          <w:w w:val="105"/>
        </w:rPr>
        <w:t>які були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spacing w:val="-4"/>
          <w:w w:val="105"/>
        </w:rPr>
        <w:t>повністю</w:t>
      </w:r>
      <w:r>
        <w:rPr>
          <w:color w:val="231F20"/>
          <w:spacing w:val="-4"/>
          <w:w w:val="104"/>
        </w:rPr>
        <w:t xml:space="preserve"> </w:t>
      </w:r>
      <w:r>
        <w:rPr>
          <w:color w:val="231F20"/>
          <w:spacing w:val="-4"/>
          <w:w w:val="105"/>
        </w:rPr>
        <w:t xml:space="preserve">поглинуті </w:t>
      </w:r>
      <w:r>
        <w:rPr>
          <w:color w:val="231F20"/>
          <w:spacing w:val="-3"/>
          <w:w w:val="105"/>
        </w:rPr>
        <w:t xml:space="preserve">одне </w:t>
      </w:r>
      <w:r>
        <w:rPr>
          <w:color w:val="231F20"/>
          <w:spacing w:val="-4"/>
          <w:w w:val="105"/>
        </w:rPr>
        <w:t xml:space="preserve">одним, </w:t>
      </w:r>
      <w:r>
        <w:rPr>
          <w:color w:val="231F20"/>
          <w:w w:val="105"/>
        </w:rPr>
        <w:t xml:space="preserve">і </w:t>
      </w:r>
      <w:r>
        <w:rPr>
          <w:color w:val="231F20"/>
          <w:spacing w:val="-4"/>
          <w:w w:val="105"/>
        </w:rPr>
        <w:t xml:space="preserve">літніх людей, </w:t>
      </w:r>
      <w:r>
        <w:rPr>
          <w:color w:val="231F20"/>
          <w:spacing w:val="-3"/>
          <w:w w:val="105"/>
        </w:rPr>
        <w:t xml:space="preserve">яких </w:t>
      </w:r>
      <w:r>
        <w:rPr>
          <w:color w:val="231F20"/>
          <w:spacing w:val="-4"/>
          <w:w w:val="105"/>
        </w:rPr>
        <w:t>ріднила</w:t>
      </w:r>
      <w:r>
        <w:rPr>
          <w:color w:val="231F20"/>
          <w:spacing w:val="-30"/>
          <w:w w:val="105"/>
        </w:rPr>
        <w:t xml:space="preserve"> </w:t>
      </w:r>
      <w:r>
        <w:rPr>
          <w:color w:val="231F20"/>
          <w:spacing w:val="-4"/>
          <w:w w:val="105"/>
        </w:rPr>
        <w:t>неквапли-</w:t>
      </w:r>
      <w:r>
        <w:rPr>
          <w:color w:val="231F20"/>
          <w:spacing w:val="-4"/>
          <w:w w:val="107"/>
        </w:rPr>
        <w:t xml:space="preserve"> </w:t>
      </w:r>
      <w:r>
        <w:rPr>
          <w:color w:val="231F20"/>
          <w:spacing w:val="-4"/>
          <w:w w:val="105"/>
        </w:rPr>
        <w:t>вість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і,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певною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мірою,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спільні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спогади.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Якісь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>діти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бігали,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захо- плені своїми іграми, </w:t>
      </w:r>
      <w:r>
        <w:rPr>
          <w:color w:val="231F20"/>
          <w:w w:val="105"/>
        </w:rPr>
        <w:t xml:space="preserve">що </w:t>
      </w:r>
      <w:r>
        <w:rPr>
          <w:color w:val="231F20"/>
          <w:spacing w:val="-3"/>
          <w:w w:val="105"/>
        </w:rPr>
        <w:t xml:space="preserve">для </w:t>
      </w:r>
      <w:r>
        <w:rPr>
          <w:color w:val="231F20"/>
          <w:spacing w:val="-4"/>
          <w:w w:val="105"/>
        </w:rPr>
        <w:t>дорослих залишаються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загадкою.</w:t>
      </w:r>
      <w:r>
        <w:rPr>
          <w:color w:val="231F20"/>
          <w:spacing w:val="-4"/>
          <w:w w:val="103"/>
        </w:rPr>
        <w:t xml:space="preserve"> </w:t>
      </w:r>
      <w:r>
        <w:rPr>
          <w:color w:val="231F20"/>
          <w:w w:val="105"/>
        </w:rPr>
        <w:t>Мені подумалося, що якби раптом усі довідалися,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істина знаходиться там-то і там-то, і її можна побачити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власні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очі,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то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усі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кинулися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б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неї.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тому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щоразу,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коли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w w:val="116"/>
        </w:rPr>
        <w:t xml:space="preserve"> </w:t>
      </w:r>
      <w:r>
        <w:rPr>
          <w:color w:val="231F20"/>
          <w:w w:val="105"/>
        </w:rPr>
        <w:t>бачу людей, які йдут</w:t>
      </w:r>
      <w:r>
        <w:rPr>
          <w:color w:val="231F20"/>
          <w:w w:val="105"/>
        </w:rPr>
        <w:t>ь</w:t>
      </w:r>
      <w:r>
        <w:rPr>
          <w:color w:val="231F20"/>
          <w:w w:val="105"/>
        </w:rPr>
        <w:t xml:space="preserve"> поодинці і кожний у свій </w:t>
      </w:r>
      <w:proofErr w:type="gramStart"/>
      <w:r>
        <w:rPr>
          <w:color w:val="231F20"/>
          <w:w w:val="105"/>
        </w:rPr>
        <w:t xml:space="preserve">бік,  </w:t>
      </w:r>
      <w:r>
        <w:rPr>
          <w:color w:val="231F20"/>
          <w:spacing w:val="35"/>
          <w:w w:val="105"/>
        </w:rPr>
        <w:t xml:space="preserve"> </w:t>
      </w:r>
      <w:proofErr w:type="gramEnd"/>
      <w:r>
        <w:rPr>
          <w:color w:val="231F20"/>
          <w:w w:val="105"/>
        </w:rPr>
        <w:t>серце</w:t>
      </w:r>
    </w:p>
    <w:p w14:paraId="63300755" w14:textId="77777777" w:rsidR="006E3BFE" w:rsidRDefault="006E3BFE">
      <w:pPr>
        <w:spacing w:line="249" w:lineRule="auto"/>
        <w:jc w:val="right"/>
        <w:sectPr w:rsidR="006E3BFE">
          <w:headerReference w:type="even" r:id="rId31"/>
          <w:pgSz w:w="7830" w:h="11800"/>
          <w:pgMar w:top="1040" w:right="960" w:bottom="1300" w:left="1060" w:header="852" w:footer="1110" w:gutter="0"/>
          <w:cols w:space="720"/>
        </w:sectPr>
      </w:pPr>
    </w:p>
    <w:p w14:paraId="44962444" w14:textId="77777777" w:rsidR="006E3BFE" w:rsidRDefault="007020DF">
      <w:pPr>
        <w:spacing w:before="56"/>
        <w:ind w:left="2545" w:right="339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231F20"/>
          <w:sz w:val="14"/>
        </w:rPr>
        <w:lastRenderedPageBreak/>
        <w:t>МИСТЕЦТВО ЗАВЖДИ БУТИ</w:t>
      </w:r>
      <w:r>
        <w:rPr>
          <w:rFonts w:ascii="Arial" w:hAnsi="Arial"/>
          <w:color w:val="231F20"/>
          <w:spacing w:val="38"/>
          <w:sz w:val="14"/>
        </w:rPr>
        <w:t xml:space="preserve"> </w:t>
      </w:r>
      <w:r>
        <w:rPr>
          <w:rFonts w:ascii="Arial" w:hAnsi="Arial"/>
          <w:color w:val="231F20"/>
          <w:sz w:val="14"/>
        </w:rPr>
        <w:t>ФІЛОСОФОМ</w:t>
      </w:r>
    </w:p>
    <w:p w14:paraId="4EFA1D1E" w14:textId="77777777" w:rsidR="006E3BFE" w:rsidRDefault="006E3BFE">
      <w:pPr>
        <w:spacing w:before="5"/>
        <w:rPr>
          <w:rFonts w:ascii="Arial" w:eastAsia="Arial" w:hAnsi="Arial" w:cs="Arial"/>
          <w:sz w:val="14"/>
          <w:szCs w:val="14"/>
        </w:rPr>
      </w:pPr>
    </w:p>
    <w:p w14:paraId="6C3BEE9F" w14:textId="77777777" w:rsidR="006E3BFE" w:rsidRDefault="007020DF">
      <w:pPr>
        <w:pStyle w:val="a3"/>
        <w:spacing w:before="0" w:line="249" w:lineRule="auto"/>
        <w:ind w:right="355" w:firstLine="0"/>
        <w:jc w:val="both"/>
      </w:pPr>
      <w:r>
        <w:rPr>
          <w:color w:val="231F20"/>
          <w:w w:val="105"/>
        </w:rPr>
        <w:t>підказує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мені,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шукають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вони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зовсім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істину.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Кожен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на-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магається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наблизитися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своєї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власної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істини,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яка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віддзер-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калює, як правило, його бажання, прагнення, та й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взагалі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все, що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завгодно.</w:t>
      </w:r>
    </w:p>
    <w:p w14:paraId="523E4B16" w14:textId="77777777" w:rsidR="006E3BFE" w:rsidRDefault="007020DF">
      <w:pPr>
        <w:pStyle w:val="a3"/>
        <w:spacing w:line="249" w:lineRule="auto"/>
        <w:ind w:right="352"/>
        <w:jc w:val="both"/>
      </w:pPr>
      <w:r>
        <w:rPr>
          <w:color w:val="231F20"/>
          <w:w w:val="105"/>
        </w:rPr>
        <w:t>Я побачив перші зірки, які також здійснювали свій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 xml:space="preserve">рух по </w:t>
      </w:r>
      <w:r>
        <w:rPr>
          <w:color w:val="231F20"/>
          <w:spacing w:val="-4"/>
          <w:w w:val="105"/>
        </w:rPr>
        <w:t xml:space="preserve">небу, </w:t>
      </w:r>
      <w:r>
        <w:rPr>
          <w:color w:val="231F20"/>
          <w:w w:val="105"/>
        </w:rPr>
        <w:t>і старий вітрильник, що в нерухомості очікував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на верфі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нового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плавання.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Мною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опанувало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дивне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почуття.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зрозумів,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можу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бути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філософом,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згадуючи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ні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7"/>
          <w:w w:val="105"/>
        </w:rPr>
        <w:t>Ге-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ракліта,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ні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Канта.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Звідкись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прийшло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усвідомлення,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постійний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рух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речей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живих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істот,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шукають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чогось,</w:t>
      </w:r>
      <w:r>
        <w:rPr>
          <w:color w:val="231F20"/>
          <w:spacing w:val="-51"/>
          <w:w w:val="105"/>
        </w:rPr>
        <w:t xml:space="preserve"> </w:t>
      </w:r>
      <w:r>
        <w:rPr>
          <w:color w:val="231F20"/>
          <w:w w:val="105"/>
        </w:rPr>
        <w:t>нехай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навіть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несвідомо,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природним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гідним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поваги.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Бог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 xml:space="preserve">є в усьому і в усіх, у кожнім </w:t>
      </w:r>
      <w:r>
        <w:rPr>
          <w:color w:val="231F20"/>
          <w:spacing w:val="-3"/>
          <w:w w:val="105"/>
        </w:rPr>
        <w:t xml:space="preserve">шляху, </w:t>
      </w:r>
      <w:r>
        <w:rPr>
          <w:color w:val="231F20"/>
          <w:w w:val="105"/>
        </w:rPr>
        <w:t>у кожній надії, у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кож-</w:t>
      </w:r>
      <w:r>
        <w:rPr>
          <w:color w:val="231F20"/>
          <w:spacing w:val="2"/>
          <w:w w:val="107"/>
        </w:rPr>
        <w:t xml:space="preserve"> </w:t>
      </w:r>
      <w:r>
        <w:rPr>
          <w:color w:val="231F20"/>
          <w:w w:val="105"/>
        </w:rPr>
        <w:t>ній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ностальгії.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Втратити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можливість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побачити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цю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боже-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ственну присутність в усьому — це велика помилка.</w:t>
      </w:r>
      <w:r>
        <w:rPr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2"/>
          <w:w w:val="103"/>
        </w:rPr>
        <w:t xml:space="preserve"> </w:t>
      </w:r>
      <w:r>
        <w:rPr>
          <w:color w:val="231F20"/>
          <w:w w:val="105"/>
        </w:rPr>
        <w:t>ще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більша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помилка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перестати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через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бути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філософом.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spacing w:val="-4"/>
          <w:w w:val="105"/>
        </w:rPr>
        <w:t>Тому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саме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розуміння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цієї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істини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привело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мене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тих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маленьких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прозрінь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душі,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вам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розповідаю,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>багатьох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інших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усвідомлень,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які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3"/>
          <w:w w:val="105"/>
        </w:rPr>
        <w:t>мовчу,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знаходячи</w:t>
      </w:r>
      <w:r>
        <w:rPr>
          <w:color w:val="231F20"/>
          <w:spacing w:val="-50"/>
          <w:w w:val="105"/>
        </w:rPr>
        <w:t xml:space="preserve"> </w:t>
      </w:r>
      <w:r>
        <w:rPr>
          <w:color w:val="231F20"/>
          <w:w w:val="105"/>
        </w:rPr>
        <w:t xml:space="preserve">слів, щоб </w:t>
      </w:r>
      <w:proofErr w:type="gramStart"/>
      <w:r>
        <w:rPr>
          <w:color w:val="231F20"/>
          <w:w w:val="105"/>
        </w:rPr>
        <w:t xml:space="preserve">виразити 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невимовне</w:t>
      </w:r>
      <w:proofErr w:type="gramEnd"/>
      <w:r>
        <w:rPr>
          <w:color w:val="231F20"/>
          <w:w w:val="105"/>
        </w:rPr>
        <w:t>.</w:t>
      </w:r>
    </w:p>
    <w:p w14:paraId="3AD3789D" w14:textId="77777777" w:rsidR="006E3BFE" w:rsidRDefault="007020DF">
      <w:pPr>
        <w:pStyle w:val="a3"/>
        <w:spacing w:line="249" w:lineRule="auto"/>
        <w:ind w:right="356"/>
        <w:jc w:val="both"/>
      </w:pPr>
      <w:r>
        <w:rPr>
          <w:color w:val="231F20"/>
          <w:w w:val="105"/>
        </w:rPr>
        <w:t>Раптом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відчув,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з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усіма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людьми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мене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зв’язують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якісь таємничі узи. Згадуючи про те, що писав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великий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поет Амадо Нерво, я відчув, що якимось дивним чином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усі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люди стали моїми братами... Бог... Я сам... Життя...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Час...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Простір... Все переплелося й об’єдналося в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мені.</w:t>
      </w:r>
    </w:p>
    <w:p w14:paraId="5DC6EEE8" w14:textId="77777777" w:rsidR="006E3BFE" w:rsidRDefault="007020DF">
      <w:pPr>
        <w:pStyle w:val="a3"/>
        <w:spacing w:line="249" w:lineRule="auto"/>
        <w:ind w:right="355"/>
        <w:jc w:val="both"/>
      </w:pPr>
      <w:r>
        <w:rPr>
          <w:color w:val="231F20"/>
          <w:w w:val="105"/>
        </w:rPr>
        <w:t xml:space="preserve">Я був дитиною, бігав і грався; я був </w:t>
      </w:r>
      <w:r>
        <w:rPr>
          <w:color w:val="231F20"/>
          <w:w w:val="105"/>
        </w:rPr>
        <w:t>закоханим і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йшов,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не помічаючи нічого, крім своєї любові; я був літнім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w w:val="105"/>
        </w:rPr>
        <w:t>чоло- віком і сунув, важко пересуваючи ноги, вулицями,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якими</w:t>
      </w:r>
      <w:r>
        <w:rPr>
          <w:color w:val="231F20"/>
          <w:w w:val="109"/>
        </w:rPr>
        <w:t xml:space="preserve"> </w:t>
      </w:r>
      <w:r>
        <w:rPr>
          <w:color w:val="231F20"/>
          <w:w w:val="105"/>
        </w:rPr>
        <w:t>проходив тисячі разів; я розмовляв німецькою, англій-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ською, французькою, іспанською, італійською,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шведською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мовами. Я був з</w:t>
      </w:r>
      <w:r>
        <w:rPr>
          <w:color w:val="231F20"/>
          <w:w w:val="105"/>
        </w:rPr>
        <w:t xml:space="preserve">іркою, що пливла по </w:t>
      </w:r>
      <w:r>
        <w:rPr>
          <w:color w:val="231F20"/>
          <w:spacing w:val="-4"/>
          <w:w w:val="105"/>
        </w:rPr>
        <w:t xml:space="preserve">небу, </w:t>
      </w:r>
      <w:r>
        <w:rPr>
          <w:color w:val="231F20"/>
          <w:w w:val="105"/>
        </w:rPr>
        <w:t>і старим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кора-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блем, що застиг на верфі. Ці кілька хвилин я жив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великою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істиною, непохитною впевненістю, спокоєм і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хвилюванням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одночасно.</w:t>
      </w:r>
    </w:p>
    <w:p w14:paraId="33C82C40" w14:textId="77777777" w:rsidR="006E3BFE" w:rsidRDefault="007020DF">
      <w:pPr>
        <w:pStyle w:val="a3"/>
        <w:spacing w:line="249" w:lineRule="auto"/>
        <w:ind w:right="355"/>
        <w:jc w:val="both"/>
      </w:pPr>
      <w:r>
        <w:rPr>
          <w:color w:val="231F20"/>
          <w:w w:val="105"/>
        </w:rPr>
        <w:t>І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зрозумів,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цей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момент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був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філософом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філосо-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фом, яким не можуть зробити ані титули, ні звання, ні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кни-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ги.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Так,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просто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філософом...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було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так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прекрасно!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Тому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w w:val="116"/>
        </w:rPr>
        <w:t xml:space="preserve"> </w:t>
      </w:r>
      <w:r>
        <w:rPr>
          <w:color w:val="231F20"/>
          <w:w w:val="105"/>
        </w:rPr>
        <w:t>вам про це і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розповідаю.</w:t>
      </w:r>
    </w:p>
    <w:p w14:paraId="2156514B" w14:textId="77777777" w:rsidR="006E3BFE" w:rsidRDefault="006E3BFE">
      <w:pPr>
        <w:spacing w:line="249" w:lineRule="auto"/>
        <w:jc w:val="both"/>
        <w:sectPr w:rsidR="006E3BFE">
          <w:headerReference w:type="default" r:id="rId32"/>
          <w:footerReference w:type="default" r:id="rId33"/>
          <w:pgSz w:w="7830" w:h="11800"/>
          <w:pgMar w:top="820" w:right="1060" w:bottom="1300" w:left="960" w:header="0" w:footer="1110" w:gutter="0"/>
          <w:cols w:space="720"/>
        </w:sectPr>
      </w:pPr>
    </w:p>
    <w:p w14:paraId="07796D03" w14:textId="77777777" w:rsidR="006E3BFE" w:rsidRDefault="007020DF">
      <w:pPr>
        <w:pStyle w:val="a3"/>
        <w:spacing w:before="164" w:line="249" w:lineRule="auto"/>
        <w:ind w:left="357" w:right="114"/>
        <w:jc w:val="both"/>
      </w:pPr>
      <w:r>
        <w:rPr>
          <w:color w:val="231F20"/>
          <w:w w:val="105"/>
        </w:rPr>
        <w:lastRenderedPageBreak/>
        <w:t>І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якщо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багато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хто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усе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ще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розуміє,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про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spacing w:val="-4"/>
          <w:w w:val="105"/>
        </w:rPr>
        <w:t>кажу,</w:t>
      </w:r>
      <w:r>
        <w:rPr>
          <w:color w:val="231F20"/>
          <w:w w:val="90"/>
        </w:rPr>
        <w:t xml:space="preserve"> </w:t>
      </w:r>
      <w:r>
        <w:rPr>
          <w:color w:val="231F20"/>
          <w:w w:val="105"/>
        </w:rPr>
        <w:t>нехай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це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вас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бентежить.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теж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кінця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розумію.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Я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просто розповідаю вам про одне невелике відкриття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душі,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внутрішнє,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тонке,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але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інтуїція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підказує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мені,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що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воно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є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над- звичайно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важливим.</w:t>
      </w:r>
    </w:p>
    <w:p w14:paraId="5857B97F" w14:textId="77777777" w:rsidR="006E3BFE" w:rsidRDefault="007020DF">
      <w:pPr>
        <w:pStyle w:val="a3"/>
        <w:spacing w:line="249" w:lineRule="auto"/>
        <w:ind w:left="357" w:right="115"/>
        <w:jc w:val="both"/>
      </w:pPr>
      <w:r>
        <w:rPr>
          <w:color w:val="231F20"/>
          <w:w w:val="105"/>
        </w:rPr>
        <w:t>Чи не відкрилася в цей момент частка цього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забутого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мистецтва — великого мистецтва бути філософо</w:t>
      </w:r>
      <w:r>
        <w:rPr>
          <w:color w:val="231F20"/>
          <w:w w:val="105"/>
        </w:rPr>
        <w:t xml:space="preserve">м 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завжди</w:t>
      </w:r>
      <w:r>
        <w:rPr>
          <w:color w:val="231F20"/>
          <w:w w:val="107"/>
        </w:rPr>
        <w:t xml:space="preserve"> </w:t>
      </w:r>
      <w:r>
        <w:rPr>
          <w:color w:val="231F20"/>
          <w:w w:val="105"/>
        </w:rPr>
        <w:t>і скрізь? Я щиро вірю, що це так. Спробуйте коли-небудь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і</w:t>
      </w:r>
      <w:r>
        <w:rPr>
          <w:color w:val="231F20"/>
          <w:w w:val="104"/>
        </w:rPr>
        <w:t xml:space="preserve"> </w:t>
      </w:r>
      <w:r>
        <w:rPr>
          <w:color w:val="231F20"/>
          <w:w w:val="105"/>
        </w:rPr>
        <w:t>ви не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пошкодуєте.</w:t>
      </w:r>
    </w:p>
    <w:p w14:paraId="387419D3" w14:textId="77777777" w:rsidR="006E3BFE" w:rsidRDefault="006E3BFE">
      <w:pPr>
        <w:spacing w:line="249" w:lineRule="auto"/>
        <w:jc w:val="both"/>
        <w:sectPr w:rsidR="006E3BFE">
          <w:headerReference w:type="even" r:id="rId34"/>
          <w:footerReference w:type="even" r:id="rId35"/>
          <w:pgSz w:w="7830" w:h="11800"/>
          <w:pgMar w:top="1040" w:right="960" w:bottom="280" w:left="1060" w:header="852" w:footer="0" w:gutter="0"/>
          <w:cols w:space="720"/>
        </w:sectPr>
      </w:pPr>
    </w:p>
    <w:p w14:paraId="590F8194" w14:textId="77777777" w:rsidR="006E3BFE" w:rsidRDefault="007020DF">
      <w:pPr>
        <w:pStyle w:val="1"/>
        <w:ind w:right="1459"/>
        <w:jc w:val="center"/>
      </w:pPr>
      <w:r>
        <w:rPr>
          <w:color w:val="231F20"/>
        </w:rPr>
        <w:lastRenderedPageBreak/>
        <w:t>ЗМІСТ</w:t>
      </w:r>
    </w:p>
    <w:p w14:paraId="42EAE102" w14:textId="77777777" w:rsidR="006E3BFE" w:rsidRDefault="006E3BFE">
      <w:pPr>
        <w:rPr>
          <w:rFonts w:ascii="Arial" w:eastAsia="Arial" w:hAnsi="Arial" w:cs="Arial"/>
          <w:sz w:val="20"/>
          <w:szCs w:val="20"/>
        </w:rPr>
      </w:pPr>
    </w:p>
    <w:p w14:paraId="47C6E630" w14:textId="77777777" w:rsidR="006E3BFE" w:rsidRDefault="006E3BFE">
      <w:pPr>
        <w:rPr>
          <w:rFonts w:ascii="Arial" w:eastAsia="Arial" w:hAnsi="Arial" w:cs="Arial"/>
          <w:sz w:val="20"/>
          <w:szCs w:val="20"/>
        </w:rPr>
      </w:pPr>
    </w:p>
    <w:p w14:paraId="34799ED2" w14:textId="77777777" w:rsidR="006E3BFE" w:rsidRDefault="006E3BFE">
      <w:pPr>
        <w:spacing w:before="10"/>
        <w:rPr>
          <w:rFonts w:ascii="Arial" w:eastAsia="Arial" w:hAnsi="Arial" w:cs="Arial"/>
          <w:sz w:val="15"/>
          <w:szCs w:val="15"/>
        </w:rPr>
      </w:pPr>
    </w:p>
    <w:p w14:paraId="38CEC0E5" w14:textId="77777777" w:rsidR="006E3BFE" w:rsidRDefault="007020DF">
      <w:pPr>
        <w:pStyle w:val="3"/>
        <w:ind w:right="339"/>
        <w:rPr>
          <w:rFonts w:ascii="Arial" w:eastAsia="Arial" w:hAnsi="Arial" w:cs="Arial"/>
        </w:rPr>
      </w:pPr>
      <w:r>
        <w:rPr>
          <w:rFonts w:ascii="Arial" w:hAnsi="Arial"/>
          <w:color w:val="231F20"/>
        </w:rPr>
        <w:t>ПРО</w:t>
      </w:r>
      <w:r>
        <w:rPr>
          <w:rFonts w:ascii="Arial" w:hAnsi="Arial"/>
          <w:color w:val="231F20"/>
          <w:spacing w:val="16"/>
        </w:rPr>
        <w:t xml:space="preserve"> </w:t>
      </w:r>
      <w:r>
        <w:rPr>
          <w:rFonts w:ascii="Arial" w:hAnsi="Arial"/>
          <w:color w:val="231F20"/>
        </w:rPr>
        <w:t>ФІЛОСОФІЮ</w:t>
      </w:r>
    </w:p>
    <w:p w14:paraId="6ECAEC87" w14:textId="77777777" w:rsidR="006E3BFE" w:rsidRDefault="007020DF">
      <w:pPr>
        <w:tabs>
          <w:tab w:val="right" w:leader="dot" w:pos="5446"/>
        </w:tabs>
        <w:spacing w:before="126"/>
        <w:ind w:left="1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20"/>
        </w:rPr>
        <w:t xml:space="preserve">Матеріалізм  та  ідеалізм  </w:t>
      </w:r>
      <w:r>
        <w:rPr>
          <w:rFonts w:ascii="Times New Roman" w:hAnsi="Times New Roman"/>
          <w:i/>
          <w:color w:val="231F20"/>
          <w:w w:val="105"/>
          <w:sz w:val="18"/>
        </w:rPr>
        <w:t>(Переклад</w:t>
      </w:r>
      <w:r>
        <w:rPr>
          <w:rFonts w:ascii="Times New Roman" w:hAnsi="Times New Roman"/>
          <w:i/>
          <w:color w:val="231F20"/>
          <w:spacing w:val="1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В.Сахна)</w:t>
      </w:r>
      <w:r>
        <w:rPr>
          <w:rFonts w:ascii="Times New Roman" w:hAnsi="Times New Roman"/>
          <w:color w:val="231F20"/>
          <w:w w:val="105"/>
          <w:position w:val="1"/>
          <w:sz w:val="18"/>
        </w:rPr>
        <w:tab/>
        <w:t>7</w:t>
      </w:r>
    </w:p>
    <w:p w14:paraId="79E0E0FD" w14:textId="77777777" w:rsidR="006E3BFE" w:rsidRDefault="007020DF">
      <w:pPr>
        <w:tabs>
          <w:tab w:val="right" w:leader="dot" w:pos="5414"/>
        </w:tabs>
        <w:spacing w:before="10" w:line="249" w:lineRule="auto"/>
        <w:ind w:left="117" w:right="3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6"/>
          <w:w w:val="105"/>
          <w:sz w:val="20"/>
        </w:rPr>
        <w:t>Мистецтво</w:t>
      </w:r>
      <w:r>
        <w:rPr>
          <w:rFonts w:ascii="Times New Roman" w:hAnsi="Times New Roman"/>
          <w:color w:val="231F20"/>
          <w:spacing w:val="1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spacing w:val="-5"/>
          <w:w w:val="105"/>
          <w:sz w:val="20"/>
        </w:rPr>
        <w:t>завжди</w:t>
      </w:r>
      <w:r>
        <w:rPr>
          <w:rFonts w:ascii="Times New Roman" w:hAnsi="Times New Roman"/>
          <w:color w:val="231F20"/>
          <w:spacing w:val="1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spacing w:val="-5"/>
          <w:w w:val="105"/>
          <w:sz w:val="20"/>
        </w:rPr>
        <w:t>бути</w:t>
      </w:r>
      <w:r>
        <w:rPr>
          <w:rFonts w:ascii="Times New Roman" w:hAnsi="Times New Roman"/>
          <w:color w:val="231F20"/>
          <w:spacing w:val="1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spacing w:val="-6"/>
          <w:w w:val="105"/>
          <w:sz w:val="20"/>
        </w:rPr>
        <w:t>філософом</w:t>
      </w:r>
      <w:r>
        <w:rPr>
          <w:rFonts w:ascii="Times New Roman" w:hAnsi="Times New Roman"/>
          <w:color w:val="231F20"/>
          <w:spacing w:val="14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spacing w:val="-6"/>
          <w:w w:val="105"/>
          <w:sz w:val="18"/>
        </w:rPr>
        <w:t>(Переклад</w:t>
      </w:r>
      <w:r>
        <w:rPr>
          <w:rFonts w:ascii="Times New Roman" w:hAnsi="Times New Roman"/>
          <w:i/>
          <w:color w:val="231F20"/>
          <w:spacing w:val="1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6"/>
          <w:w w:val="105"/>
          <w:sz w:val="18"/>
        </w:rPr>
        <w:t>А.Мусуліна)...</w:t>
      </w:r>
      <w:r>
        <w:rPr>
          <w:rFonts w:ascii="Times New Roman" w:hAnsi="Times New Roman"/>
          <w:i/>
          <w:color w:val="231F20"/>
          <w:spacing w:val="14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position w:val="1"/>
          <w:sz w:val="18"/>
        </w:rPr>
        <w:t>19</w:t>
      </w:r>
      <w:r>
        <w:rPr>
          <w:rFonts w:ascii="Times New Roman" w:hAnsi="Times New Roman"/>
          <w:color w:val="231F20"/>
          <w:spacing w:val="-42"/>
          <w:w w:val="105"/>
          <w:position w:val="1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Філософія, мистецтво та наука від Нового Акрополя</w:t>
      </w:r>
      <w:r>
        <w:rPr>
          <w:rFonts w:ascii="Times New Roman" w:hAnsi="Times New Roman"/>
          <w:color w:val="231F20"/>
          <w:spacing w:val="-3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(ПерекладВ.Сахна)</w:t>
      </w:r>
      <w:r>
        <w:rPr>
          <w:rFonts w:ascii="Times New Roman" w:hAnsi="Times New Roman"/>
          <w:color w:val="231F20"/>
          <w:w w:val="105"/>
          <w:position w:val="1"/>
          <w:sz w:val="18"/>
        </w:rPr>
        <w:tab/>
        <w:t>23</w:t>
      </w:r>
    </w:p>
    <w:p w14:paraId="4324441E" w14:textId="77777777" w:rsidR="006E3BFE" w:rsidRDefault="007020DF">
      <w:pPr>
        <w:tabs>
          <w:tab w:val="right" w:leader="dot" w:pos="5446"/>
        </w:tabs>
        <w:spacing w:before="1"/>
        <w:ind w:left="1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20"/>
        </w:rPr>
        <w:t xml:space="preserve">Чому агонізують релігії </w:t>
      </w:r>
      <w:r>
        <w:rPr>
          <w:rFonts w:ascii="Times New Roman" w:hAnsi="Times New Roman"/>
          <w:i/>
          <w:color w:val="231F20"/>
          <w:w w:val="105"/>
          <w:sz w:val="18"/>
        </w:rPr>
        <w:t>(Переклад</w:t>
      </w:r>
      <w:r>
        <w:rPr>
          <w:rFonts w:ascii="Times New Roman" w:hAnsi="Times New Roman"/>
          <w:i/>
          <w:color w:val="231F20"/>
          <w:spacing w:val="-2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В.Сахна)</w:t>
      </w:r>
      <w:r>
        <w:rPr>
          <w:rFonts w:ascii="Times New Roman" w:hAnsi="Times New Roman"/>
          <w:color w:val="231F20"/>
          <w:w w:val="105"/>
          <w:position w:val="1"/>
          <w:sz w:val="18"/>
        </w:rPr>
        <w:tab/>
        <w:t>33</w:t>
      </w:r>
    </w:p>
    <w:p w14:paraId="615616A0" w14:textId="77777777" w:rsidR="006E3BFE" w:rsidRDefault="007020DF">
      <w:pPr>
        <w:tabs>
          <w:tab w:val="right" w:leader="dot" w:pos="5446"/>
        </w:tabs>
        <w:spacing w:before="10"/>
        <w:ind w:left="1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20"/>
        </w:rPr>
        <w:t xml:space="preserve">Чому треба вірити в Бога </w:t>
      </w:r>
      <w:r>
        <w:rPr>
          <w:rFonts w:ascii="Times New Roman" w:hAnsi="Times New Roman"/>
          <w:i/>
          <w:color w:val="231F20"/>
          <w:w w:val="105"/>
          <w:sz w:val="18"/>
        </w:rPr>
        <w:t xml:space="preserve">(Переклад    </w:t>
      </w:r>
      <w:r>
        <w:rPr>
          <w:rFonts w:ascii="Times New Roman" w:hAnsi="Times New Roman"/>
          <w:i/>
          <w:color w:val="231F20"/>
          <w:spacing w:val="14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В.Сахна)</w:t>
      </w:r>
      <w:r>
        <w:rPr>
          <w:rFonts w:ascii="Times New Roman" w:hAnsi="Times New Roman"/>
          <w:color w:val="231F20"/>
          <w:w w:val="105"/>
          <w:position w:val="1"/>
          <w:sz w:val="18"/>
        </w:rPr>
        <w:tab/>
        <w:t>43</w:t>
      </w:r>
    </w:p>
    <w:p w14:paraId="3EAEEF43" w14:textId="77777777" w:rsidR="006E3BFE" w:rsidRDefault="007020DF">
      <w:pPr>
        <w:tabs>
          <w:tab w:val="right" w:leader="dot" w:pos="5446"/>
        </w:tabs>
        <w:spacing w:before="10"/>
        <w:ind w:left="1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20"/>
        </w:rPr>
        <w:t xml:space="preserve">Розсуд  та  релігія  </w:t>
      </w:r>
      <w:r>
        <w:rPr>
          <w:rFonts w:ascii="Times New Roman" w:hAnsi="Times New Roman"/>
          <w:i/>
          <w:color w:val="231F20"/>
          <w:w w:val="105"/>
          <w:sz w:val="18"/>
        </w:rPr>
        <w:t>(Переклад</w:t>
      </w:r>
      <w:r>
        <w:rPr>
          <w:rFonts w:ascii="Times New Roman" w:hAnsi="Times New Roman"/>
          <w:i/>
          <w:color w:val="231F20"/>
          <w:spacing w:val="-14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В.Сахна)</w:t>
      </w:r>
      <w:r>
        <w:rPr>
          <w:rFonts w:ascii="Times New Roman" w:hAnsi="Times New Roman"/>
          <w:color w:val="231F20"/>
          <w:w w:val="105"/>
          <w:position w:val="1"/>
          <w:sz w:val="18"/>
        </w:rPr>
        <w:tab/>
        <w:t>55</w:t>
      </w:r>
    </w:p>
    <w:p w14:paraId="581DAFD6" w14:textId="77777777" w:rsidR="006E3BFE" w:rsidRDefault="007020DF">
      <w:pPr>
        <w:pStyle w:val="3"/>
        <w:spacing w:before="326"/>
        <w:ind w:right="339"/>
        <w:rPr>
          <w:rFonts w:ascii="Arial" w:eastAsia="Arial" w:hAnsi="Arial" w:cs="Arial"/>
        </w:rPr>
      </w:pPr>
      <w:r>
        <w:rPr>
          <w:rFonts w:ascii="Arial" w:hAnsi="Arial"/>
          <w:color w:val="231F20"/>
          <w:w w:val="105"/>
        </w:rPr>
        <w:t>ПРО</w:t>
      </w:r>
      <w:r>
        <w:rPr>
          <w:rFonts w:ascii="Arial" w:hAnsi="Arial"/>
          <w:color w:val="231F20"/>
          <w:spacing w:val="-31"/>
          <w:w w:val="105"/>
        </w:rPr>
        <w:t xml:space="preserve"> </w:t>
      </w:r>
      <w:r>
        <w:rPr>
          <w:rFonts w:ascii="Arial" w:hAnsi="Arial"/>
          <w:color w:val="231F20"/>
          <w:w w:val="105"/>
        </w:rPr>
        <w:t>ЛЮДИНУ</w:t>
      </w:r>
    </w:p>
    <w:p w14:paraId="05EF7E10" w14:textId="77777777" w:rsidR="006E3BFE" w:rsidRDefault="007020DF">
      <w:pPr>
        <w:tabs>
          <w:tab w:val="right" w:leader="dot" w:pos="5446"/>
        </w:tabs>
        <w:spacing w:before="126"/>
        <w:ind w:left="1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20"/>
        </w:rPr>
        <w:t xml:space="preserve">Людина, її міфи та </w:t>
      </w:r>
      <w:proofErr w:type="gramStart"/>
      <w:r>
        <w:rPr>
          <w:rFonts w:ascii="Times New Roman" w:hAnsi="Times New Roman"/>
          <w:color w:val="231F20"/>
          <w:w w:val="105"/>
          <w:sz w:val="20"/>
        </w:rPr>
        <w:t xml:space="preserve">символи  </w:t>
      </w:r>
      <w:r>
        <w:rPr>
          <w:rFonts w:ascii="Times New Roman" w:hAnsi="Times New Roman"/>
          <w:i/>
          <w:color w:val="231F20"/>
          <w:w w:val="105"/>
          <w:sz w:val="18"/>
        </w:rPr>
        <w:t>(</w:t>
      </w:r>
      <w:proofErr w:type="gramEnd"/>
      <w:r>
        <w:rPr>
          <w:rFonts w:ascii="Times New Roman" w:hAnsi="Times New Roman"/>
          <w:i/>
          <w:color w:val="231F20"/>
          <w:w w:val="105"/>
          <w:sz w:val="18"/>
        </w:rPr>
        <w:t>Переклад</w:t>
      </w:r>
      <w:r>
        <w:rPr>
          <w:rFonts w:ascii="Times New Roman" w:hAnsi="Times New Roman"/>
          <w:i/>
          <w:color w:val="231F20"/>
          <w:spacing w:val="-2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В.Сахна)</w:t>
      </w:r>
      <w:r>
        <w:rPr>
          <w:rFonts w:ascii="Times New Roman" w:hAnsi="Times New Roman"/>
          <w:color w:val="231F20"/>
          <w:w w:val="105"/>
          <w:sz w:val="18"/>
        </w:rPr>
        <w:tab/>
        <w:t>67</w:t>
      </w:r>
    </w:p>
    <w:p w14:paraId="4FC3CCB5" w14:textId="77777777" w:rsidR="006E3BFE" w:rsidRDefault="007020DF">
      <w:pPr>
        <w:pStyle w:val="a3"/>
        <w:spacing w:before="10"/>
        <w:ind w:right="339" w:firstLine="0"/>
      </w:pPr>
      <w:r>
        <w:rPr>
          <w:color w:val="231F20"/>
          <w:w w:val="105"/>
        </w:rPr>
        <w:t>Основи релігійної природи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людини</w:t>
      </w:r>
    </w:p>
    <w:p w14:paraId="25910BA1" w14:textId="77777777" w:rsidR="006E3BFE" w:rsidRDefault="007020DF">
      <w:pPr>
        <w:tabs>
          <w:tab w:val="right" w:leader="dot" w:pos="5446"/>
        </w:tabs>
        <w:spacing w:before="10"/>
        <w:ind w:left="13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color w:val="231F20"/>
          <w:w w:val="105"/>
          <w:sz w:val="18"/>
        </w:rPr>
        <w:t>(Переклад</w:t>
      </w:r>
      <w:r>
        <w:rPr>
          <w:rFonts w:ascii="Times New Roman" w:hAnsi="Times New Roman"/>
          <w:i/>
          <w:color w:val="231F20"/>
          <w:spacing w:val="-2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В.Сахна)</w:t>
      </w:r>
      <w:r>
        <w:rPr>
          <w:rFonts w:ascii="Times New Roman" w:hAnsi="Times New Roman"/>
          <w:color w:val="231F20"/>
          <w:w w:val="105"/>
          <w:sz w:val="18"/>
        </w:rPr>
        <w:tab/>
        <w:t>81</w:t>
      </w:r>
    </w:p>
    <w:p w14:paraId="4877EB17" w14:textId="77777777" w:rsidR="006E3BFE" w:rsidRDefault="007020DF">
      <w:pPr>
        <w:tabs>
          <w:tab w:val="right" w:leader="dot" w:pos="5446"/>
        </w:tabs>
        <w:spacing w:before="10"/>
        <w:ind w:left="1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20"/>
        </w:rPr>
        <w:t>Пірамідальна</w:t>
      </w:r>
      <w:r>
        <w:rPr>
          <w:rFonts w:ascii="Times New Roman" w:hAnsi="Times New Roman"/>
          <w:color w:val="231F20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система</w:t>
      </w:r>
      <w:r>
        <w:rPr>
          <w:rFonts w:ascii="Times New Roman" w:hAnsi="Times New Roman"/>
          <w:color w:val="231F20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(Переклад</w:t>
      </w:r>
      <w:r>
        <w:rPr>
          <w:rFonts w:ascii="Times New Roman" w:hAns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В.Сахна)</w:t>
      </w:r>
      <w:r>
        <w:rPr>
          <w:rFonts w:ascii="Times New Roman" w:hAnsi="Times New Roman"/>
          <w:color w:val="231F20"/>
          <w:w w:val="105"/>
          <w:sz w:val="18"/>
        </w:rPr>
        <w:tab/>
        <w:t>93</w:t>
      </w:r>
    </w:p>
    <w:p w14:paraId="3B82B5C3" w14:textId="77777777" w:rsidR="006E3BFE" w:rsidRDefault="007020DF">
      <w:pPr>
        <w:tabs>
          <w:tab w:val="right" w:leader="dot" w:pos="5446"/>
        </w:tabs>
        <w:spacing w:before="10"/>
        <w:ind w:left="1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20"/>
        </w:rPr>
        <w:t>Чи</w:t>
      </w:r>
      <w:r>
        <w:rPr>
          <w:rFonts w:ascii="Times New Roman" w:hAnsi="Times New Roman"/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вперше</w:t>
      </w:r>
      <w:r>
        <w:rPr>
          <w:rFonts w:ascii="Times New Roman" w:hAnsi="Times New Roman"/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мені</w:t>
      </w:r>
      <w:r>
        <w:rPr>
          <w:rFonts w:ascii="Times New Roman" w:hAnsi="Times New Roman"/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помирати</w:t>
      </w:r>
      <w:r>
        <w:rPr>
          <w:rFonts w:ascii="Times New Roman" w:hAnsi="Times New Roman"/>
          <w:color w:val="231F20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(Переклад</w:t>
      </w:r>
      <w:r>
        <w:rPr>
          <w:rFonts w:ascii="Times New Roman" w:hAnsi="Times New Roman"/>
          <w:i/>
          <w:color w:val="231F20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В.Сахна)</w:t>
      </w:r>
      <w:r>
        <w:rPr>
          <w:rFonts w:ascii="Times New Roman" w:hAnsi="Times New Roman"/>
          <w:color w:val="231F20"/>
          <w:w w:val="105"/>
          <w:sz w:val="18"/>
        </w:rPr>
        <w:tab/>
        <w:t>106</w:t>
      </w:r>
    </w:p>
    <w:p w14:paraId="2083BC9A" w14:textId="77777777" w:rsidR="006E3BFE" w:rsidRDefault="007020DF">
      <w:pPr>
        <w:tabs>
          <w:tab w:val="right" w:leader="dot" w:pos="5446"/>
        </w:tabs>
        <w:spacing w:before="10"/>
        <w:ind w:left="117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/>
          <w:color w:val="231F20"/>
          <w:w w:val="105"/>
          <w:sz w:val="20"/>
        </w:rPr>
        <w:t>Криза  людини</w:t>
      </w:r>
      <w:proofErr w:type="gramEnd"/>
      <w:r>
        <w:rPr>
          <w:rFonts w:ascii="Times New Roman" w:hAnsi="Times New Roman"/>
          <w:color w:val="231F20"/>
          <w:w w:val="105"/>
          <w:sz w:val="20"/>
        </w:rPr>
        <w:t xml:space="preserve">  </w:t>
      </w:r>
      <w:r>
        <w:rPr>
          <w:rFonts w:ascii="Times New Roman" w:hAnsi="Times New Roman"/>
          <w:i/>
          <w:color w:val="231F20"/>
          <w:w w:val="105"/>
          <w:sz w:val="18"/>
        </w:rPr>
        <w:t>(Переклад</w:t>
      </w:r>
      <w:r>
        <w:rPr>
          <w:rFonts w:ascii="Times New Roman" w:hAnsi="Times New Roman"/>
          <w:i/>
          <w:color w:val="231F20"/>
          <w:spacing w:val="-2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В.Сахна)</w:t>
      </w:r>
      <w:r>
        <w:rPr>
          <w:rFonts w:ascii="Times New Roman" w:hAnsi="Times New Roman"/>
          <w:color w:val="231F20"/>
          <w:w w:val="105"/>
          <w:sz w:val="18"/>
        </w:rPr>
        <w:tab/>
        <w:t>123</w:t>
      </w:r>
    </w:p>
    <w:p w14:paraId="78E733B6" w14:textId="77777777" w:rsidR="006E3BFE" w:rsidRDefault="007020DF">
      <w:pPr>
        <w:pStyle w:val="3"/>
        <w:spacing w:before="278"/>
        <w:ind w:right="339"/>
        <w:rPr>
          <w:rFonts w:ascii="Arial" w:eastAsia="Arial" w:hAnsi="Arial" w:cs="Arial"/>
        </w:rPr>
      </w:pPr>
      <w:r>
        <w:rPr>
          <w:rFonts w:ascii="Arial" w:hAnsi="Arial"/>
          <w:color w:val="231F20"/>
          <w:w w:val="95"/>
        </w:rPr>
        <w:t>ПРО</w:t>
      </w:r>
      <w:r>
        <w:rPr>
          <w:rFonts w:ascii="Arial" w:hAnsi="Arial"/>
          <w:color w:val="231F20"/>
          <w:spacing w:val="28"/>
          <w:w w:val="95"/>
        </w:rPr>
        <w:t xml:space="preserve"> </w:t>
      </w:r>
      <w:r>
        <w:rPr>
          <w:rFonts w:ascii="Arial" w:hAnsi="Arial"/>
          <w:color w:val="231F20"/>
          <w:w w:val="95"/>
        </w:rPr>
        <w:t>ГЕРОЇЧНЕ</w:t>
      </w:r>
    </w:p>
    <w:p w14:paraId="58B7D02A" w14:textId="77777777" w:rsidR="006E3BFE" w:rsidRDefault="007020DF">
      <w:pPr>
        <w:tabs>
          <w:tab w:val="left" w:leader="dot" w:pos="5162"/>
        </w:tabs>
        <w:spacing w:before="125"/>
        <w:ind w:left="117" w:right="8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5"/>
          <w:w w:val="105"/>
          <w:position w:val="1"/>
          <w:sz w:val="20"/>
        </w:rPr>
        <w:t xml:space="preserve">Герой </w:t>
      </w:r>
      <w:r>
        <w:rPr>
          <w:rFonts w:ascii="Times New Roman" w:hAnsi="Times New Roman"/>
          <w:color w:val="231F20"/>
          <w:w w:val="105"/>
          <w:position w:val="1"/>
          <w:sz w:val="20"/>
        </w:rPr>
        <w:t xml:space="preserve">сьогодні та завжди </w:t>
      </w:r>
      <w:r>
        <w:rPr>
          <w:rFonts w:ascii="Times New Roman" w:hAnsi="Times New Roman"/>
          <w:i/>
          <w:color w:val="231F20"/>
          <w:w w:val="105"/>
          <w:position w:val="1"/>
          <w:sz w:val="18"/>
        </w:rPr>
        <w:t>(Переклад</w:t>
      </w:r>
      <w:r>
        <w:rPr>
          <w:rFonts w:ascii="Times New Roman" w:hAnsi="Times New Roman"/>
          <w:i/>
          <w:color w:val="231F20"/>
          <w:spacing w:val="24"/>
          <w:w w:val="105"/>
          <w:position w:val="1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position w:val="1"/>
          <w:sz w:val="18"/>
        </w:rPr>
        <w:t>А.Мусуліна)</w:t>
      </w:r>
      <w:r>
        <w:rPr>
          <w:rFonts w:ascii="Times New Roman" w:hAnsi="Times New Roman"/>
          <w:color w:val="231F20"/>
          <w:w w:val="105"/>
          <w:sz w:val="18"/>
        </w:rPr>
        <w:tab/>
        <w:t>139</w:t>
      </w:r>
    </w:p>
    <w:p w14:paraId="1EB9CFA0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  <w:sectPr w:rsidR="006E3BFE">
          <w:headerReference w:type="default" r:id="rId36"/>
          <w:footerReference w:type="default" r:id="rId37"/>
          <w:pgSz w:w="7830" w:h="11800"/>
          <w:pgMar w:top="1080" w:right="1060" w:bottom="280" w:left="960" w:header="0" w:footer="0" w:gutter="0"/>
          <w:cols w:space="720"/>
        </w:sectPr>
      </w:pPr>
    </w:p>
    <w:sdt>
      <w:sdtPr>
        <w:rPr>
          <w:b/>
          <w:bCs/>
          <w:i/>
          <w:sz w:val="22"/>
          <w:szCs w:val="22"/>
        </w:rPr>
        <w:id w:val="-767308025"/>
        <w:docPartObj>
          <w:docPartGallery w:val="Table of Contents"/>
          <w:docPartUnique/>
        </w:docPartObj>
      </w:sdtPr>
      <w:sdtEndPr/>
      <w:sdtContent>
        <w:p w14:paraId="595EE3F9" w14:textId="77777777" w:rsidR="006E3BFE" w:rsidRDefault="007020DF">
          <w:pPr>
            <w:pStyle w:val="20"/>
          </w:pPr>
          <w:hyperlink w:anchor="_TOC_250001" w:history="1">
            <w:r>
              <w:rPr>
                <w:color w:val="231F20"/>
                <w:spacing w:val="-5"/>
                <w:w w:val="105"/>
              </w:rPr>
              <w:t xml:space="preserve">Суспільство комфорту </w:t>
            </w:r>
            <w:r>
              <w:rPr>
                <w:color w:val="231F20"/>
                <w:spacing w:val="-3"/>
                <w:w w:val="105"/>
              </w:rPr>
              <w:t xml:space="preserve">та </w:t>
            </w:r>
            <w:r>
              <w:rPr>
                <w:color w:val="231F20"/>
                <w:spacing w:val="-5"/>
                <w:w w:val="105"/>
              </w:rPr>
              <w:t>теорія</w:t>
            </w:r>
            <w:r>
              <w:rPr>
                <w:color w:val="231F20"/>
                <w:spacing w:val="32"/>
                <w:w w:val="105"/>
              </w:rPr>
              <w:t xml:space="preserve"> </w:t>
            </w:r>
            <w:r>
              <w:rPr>
                <w:color w:val="231F20"/>
                <w:spacing w:val="-5"/>
                <w:w w:val="105"/>
              </w:rPr>
              <w:t>ризику</w:t>
            </w:r>
          </w:hyperlink>
        </w:p>
        <w:p w14:paraId="285C9FCD" w14:textId="77777777" w:rsidR="006E3BFE" w:rsidRDefault="007020DF">
          <w:pPr>
            <w:pStyle w:val="30"/>
            <w:tabs>
              <w:tab w:val="left" w:leader="dot" w:pos="5373"/>
            </w:tabs>
            <w:rPr>
              <w:rFonts w:cs="Times New Roman"/>
              <w:i w:val="0"/>
            </w:rPr>
          </w:pPr>
          <w:r>
            <w:rPr>
              <w:color w:val="231F20"/>
              <w:w w:val="105"/>
            </w:rPr>
            <w:t>(Переклад</w:t>
          </w:r>
          <w:r>
            <w:rPr>
              <w:color w:val="231F20"/>
              <w:spacing w:val="40"/>
              <w:w w:val="105"/>
            </w:rPr>
            <w:t xml:space="preserve"> </w:t>
          </w:r>
          <w:r>
            <w:rPr>
              <w:color w:val="231F20"/>
              <w:w w:val="105"/>
            </w:rPr>
            <w:t>В.Сахна).</w:t>
          </w:r>
          <w:r>
            <w:rPr>
              <w:i w:val="0"/>
              <w:color w:val="231F20"/>
              <w:w w:val="105"/>
            </w:rPr>
            <w:tab/>
            <w:t>147</w:t>
          </w:r>
        </w:p>
        <w:p w14:paraId="046B34DF" w14:textId="77777777" w:rsidR="006E3BFE" w:rsidRDefault="007020DF">
          <w:pPr>
            <w:pStyle w:val="4"/>
            <w:tabs>
              <w:tab w:val="left" w:leader="dot" w:pos="5373"/>
            </w:tabs>
            <w:spacing w:before="14"/>
            <w:rPr>
              <w:b w:val="0"/>
              <w:bCs w:val="0"/>
              <w:i w:val="0"/>
              <w:sz w:val="18"/>
              <w:szCs w:val="18"/>
            </w:rPr>
          </w:pPr>
          <w:r>
            <w:rPr>
              <w:b w:val="0"/>
              <w:i w:val="0"/>
              <w:color w:val="231F20"/>
              <w:spacing w:val="-6"/>
              <w:w w:val="105"/>
              <w:sz w:val="20"/>
            </w:rPr>
            <w:t xml:space="preserve">Культ </w:t>
          </w:r>
          <w:r>
            <w:rPr>
              <w:b w:val="0"/>
              <w:i w:val="0"/>
              <w:color w:val="231F20"/>
              <w:w w:val="105"/>
              <w:sz w:val="20"/>
            </w:rPr>
            <w:t xml:space="preserve">особистості </w:t>
          </w:r>
          <w:r>
            <w:rPr>
              <w:b w:val="0"/>
              <w:color w:val="231F20"/>
              <w:w w:val="105"/>
              <w:sz w:val="18"/>
            </w:rPr>
            <w:t>(Переклад</w:t>
          </w:r>
          <w:r>
            <w:rPr>
              <w:b w:val="0"/>
              <w:color w:val="231F20"/>
              <w:spacing w:val="14"/>
              <w:w w:val="105"/>
              <w:sz w:val="18"/>
            </w:rPr>
            <w:t xml:space="preserve"> </w:t>
          </w:r>
          <w:r>
            <w:rPr>
              <w:b w:val="0"/>
              <w:color w:val="231F20"/>
              <w:w w:val="105"/>
              <w:sz w:val="18"/>
            </w:rPr>
            <w:t>В.Сахна)</w:t>
          </w:r>
          <w:r>
            <w:rPr>
              <w:b w:val="0"/>
              <w:i w:val="0"/>
              <w:color w:val="231F20"/>
              <w:w w:val="105"/>
              <w:sz w:val="18"/>
            </w:rPr>
            <w:tab/>
            <w:t>163</w:t>
          </w:r>
        </w:p>
        <w:p w14:paraId="1FD807BC" w14:textId="77777777" w:rsidR="006E3BFE" w:rsidRDefault="007020DF">
          <w:pPr>
            <w:pStyle w:val="4"/>
            <w:tabs>
              <w:tab w:val="left" w:leader="dot" w:pos="5373"/>
            </w:tabs>
            <w:rPr>
              <w:b w:val="0"/>
              <w:bCs w:val="0"/>
              <w:i w:val="0"/>
              <w:sz w:val="18"/>
              <w:szCs w:val="18"/>
            </w:rPr>
          </w:pPr>
          <w:r>
            <w:rPr>
              <w:b w:val="0"/>
              <w:i w:val="0"/>
              <w:color w:val="231F20"/>
              <w:w w:val="105"/>
              <w:sz w:val="20"/>
            </w:rPr>
            <w:t xml:space="preserve">Плисти проти течії </w:t>
          </w:r>
          <w:r>
            <w:rPr>
              <w:b w:val="0"/>
              <w:color w:val="231F20"/>
              <w:w w:val="105"/>
              <w:sz w:val="18"/>
            </w:rPr>
            <w:t>(Переклад</w:t>
          </w:r>
          <w:r>
            <w:rPr>
              <w:b w:val="0"/>
              <w:color w:val="231F20"/>
              <w:spacing w:val="45"/>
              <w:w w:val="105"/>
              <w:sz w:val="18"/>
            </w:rPr>
            <w:t xml:space="preserve"> </w:t>
          </w:r>
          <w:r>
            <w:rPr>
              <w:b w:val="0"/>
              <w:color w:val="231F20"/>
              <w:w w:val="105"/>
              <w:sz w:val="18"/>
            </w:rPr>
            <w:t>А.Мусуліна)</w:t>
          </w:r>
          <w:r>
            <w:rPr>
              <w:b w:val="0"/>
              <w:i w:val="0"/>
              <w:color w:val="231F20"/>
              <w:w w:val="105"/>
              <w:sz w:val="18"/>
            </w:rPr>
            <w:tab/>
            <w:t>179</w:t>
          </w:r>
        </w:p>
        <w:p w14:paraId="3DAD7E08" w14:textId="77777777" w:rsidR="006E3BFE" w:rsidRDefault="007020DF">
          <w:pPr>
            <w:pStyle w:val="4"/>
            <w:rPr>
              <w:b w:val="0"/>
              <w:bCs w:val="0"/>
              <w:i w:val="0"/>
              <w:sz w:val="18"/>
              <w:szCs w:val="18"/>
            </w:rPr>
          </w:pPr>
          <w:r>
            <w:rPr>
              <w:b w:val="0"/>
              <w:i w:val="0"/>
              <w:color w:val="231F20"/>
              <w:spacing w:val="-3"/>
              <w:w w:val="105"/>
              <w:sz w:val="20"/>
            </w:rPr>
            <w:t xml:space="preserve">Таємниче </w:t>
          </w:r>
          <w:r>
            <w:rPr>
              <w:b w:val="0"/>
              <w:i w:val="0"/>
              <w:color w:val="231F20"/>
              <w:w w:val="105"/>
              <w:sz w:val="20"/>
            </w:rPr>
            <w:t xml:space="preserve">мистецтво перемагати </w:t>
          </w:r>
          <w:r>
            <w:rPr>
              <w:b w:val="0"/>
              <w:color w:val="231F20"/>
              <w:w w:val="105"/>
              <w:sz w:val="18"/>
            </w:rPr>
            <w:t>(</w:t>
          </w:r>
          <w:proofErr w:type="gramStart"/>
          <w:r>
            <w:rPr>
              <w:b w:val="0"/>
              <w:color w:val="231F20"/>
              <w:w w:val="105"/>
              <w:sz w:val="18"/>
            </w:rPr>
            <w:t xml:space="preserve">Переклад </w:t>
          </w:r>
          <w:r>
            <w:rPr>
              <w:b w:val="0"/>
              <w:color w:val="231F20"/>
              <w:spacing w:val="39"/>
              <w:w w:val="105"/>
              <w:sz w:val="18"/>
            </w:rPr>
            <w:t xml:space="preserve"> </w:t>
          </w:r>
          <w:r>
            <w:rPr>
              <w:b w:val="0"/>
              <w:color w:val="231F20"/>
              <w:w w:val="105"/>
              <w:sz w:val="18"/>
            </w:rPr>
            <w:t>А.</w:t>
          </w:r>
          <w:proofErr w:type="gramEnd"/>
          <w:r>
            <w:rPr>
              <w:b w:val="0"/>
              <w:color w:val="231F20"/>
              <w:w w:val="105"/>
              <w:sz w:val="18"/>
            </w:rPr>
            <w:t>Мусуліна)</w:t>
          </w:r>
          <w:r>
            <w:rPr>
              <w:b w:val="0"/>
              <w:i w:val="0"/>
              <w:color w:val="231F20"/>
              <w:w w:val="105"/>
              <w:sz w:val="20"/>
            </w:rPr>
            <w:t>...</w:t>
          </w:r>
          <w:r>
            <w:rPr>
              <w:b w:val="0"/>
              <w:i w:val="0"/>
              <w:color w:val="231F20"/>
              <w:w w:val="105"/>
              <w:sz w:val="18"/>
            </w:rPr>
            <w:t>184</w:t>
          </w:r>
        </w:p>
        <w:p w14:paraId="43C8BE5D" w14:textId="77777777" w:rsidR="006E3BFE" w:rsidRDefault="007020DF">
          <w:pPr>
            <w:pStyle w:val="10"/>
            <w:spacing w:before="278"/>
          </w:pPr>
          <w:r>
            <w:rPr>
              <w:color w:val="231F20"/>
            </w:rPr>
            <w:t>ПРО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СИМВОЛІЧНЕ</w:t>
          </w:r>
        </w:p>
        <w:p w14:paraId="073BDE3D" w14:textId="77777777" w:rsidR="006E3BFE" w:rsidRDefault="007020DF">
          <w:pPr>
            <w:pStyle w:val="4"/>
            <w:tabs>
              <w:tab w:val="left" w:leader="dot" w:pos="5373"/>
            </w:tabs>
            <w:spacing w:before="127"/>
            <w:rPr>
              <w:b w:val="0"/>
              <w:bCs w:val="0"/>
              <w:i w:val="0"/>
              <w:sz w:val="18"/>
              <w:szCs w:val="18"/>
            </w:rPr>
          </w:pPr>
          <w:r>
            <w:rPr>
              <w:b w:val="0"/>
              <w:i w:val="0"/>
              <w:color w:val="231F20"/>
              <w:w w:val="105"/>
              <w:position w:val="1"/>
              <w:sz w:val="20"/>
            </w:rPr>
            <w:t xml:space="preserve">Психологія  і  духова  алхімія  </w:t>
          </w:r>
          <w:r>
            <w:rPr>
              <w:b w:val="0"/>
              <w:color w:val="231F20"/>
              <w:w w:val="105"/>
              <w:position w:val="1"/>
              <w:sz w:val="18"/>
            </w:rPr>
            <w:t>(Переклад</w:t>
          </w:r>
          <w:r>
            <w:rPr>
              <w:b w:val="0"/>
              <w:color w:val="231F20"/>
              <w:spacing w:val="9"/>
              <w:w w:val="105"/>
              <w:position w:val="1"/>
              <w:sz w:val="18"/>
            </w:rPr>
            <w:t xml:space="preserve"> </w:t>
          </w:r>
          <w:r>
            <w:rPr>
              <w:b w:val="0"/>
              <w:color w:val="231F20"/>
              <w:w w:val="105"/>
              <w:position w:val="1"/>
              <w:sz w:val="18"/>
            </w:rPr>
            <w:t>В.Сахна)</w:t>
          </w:r>
          <w:r>
            <w:rPr>
              <w:b w:val="0"/>
              <w:i w:val="0"/>
              <w:color w:val="231F20"/>
              <w:w w:val="105"/>
              <w:sz w:val="18"/>
            </w:rPr>
            <w:tab/>
            <w:t>201</w:t>
          </w:r>
        </w:p>
        <w:p w14:paraId="1EC98595" w14:textId="77777777" w:rsidR="006E3BFE" w:rsidRDefault="007020DF">
          <w:pPr>
            <w:pStyle w:val="4"/>
            <w:tabs>
              <w:tab w:val="left" w:leader="dot" w:pos="5373"/>
            </w:tabs>
            <w:spacing w:before="4"/>
            <w:rPr>
              <w:b w:val="0"/>
              <w:bCs w:val="0"/>
              <w:i w:val="0"/>
              <w:sz w:val="18"/>
              <w:szCs w:val="18"/>
            </w:rPr>
          </w:pPr>
          <w:r>
            <w:rPr>
              <w:b w:val="0"/>
              <w:i w:val="0"/>
              <w:color w:val="231F20"/>
              <w:w w:val="105"/>
              <w:position w:val="1"/>
              <w:sz w:val="20"/>
            </w:rPr>
            <w:t xml:space="preserve">Всесвіт як відповідь </w:t>
          </w:r>
          <w:r>
            <w:rPr>
              <w:b w:val="0"/>
              <w:color w:val="231F20"/>
              <w:w w:val="105"/>
              <w:position w:val="1"/>
              <w:sz w:val="18"/>
            </w:rPr>
            <w:t xml:space="preserve">(Переклад </w:t>
          </w:r>
          <w:r>
            <w:rPr>
              <w:b w:val="0"/>
              <w:color w:val="231F20"/>
              <w:spacing w:val="36"/>
              <w:w w:val="105"/>
              <w:position w:val="1"/>
              <w:sz w:val="18"/>
            </w:rPr>
            <w:t xml:space="preserve"> </w:t>
          </w:r>
          <w:r>
            <w:rPr>
              <w:b w:val="0"/>
              <w:color w:val="231F20"/>
              <w:w w:val="105"/>
              <w:position w:val="1"/>
              <w:sz w:val="18"/>
            </w:rPr>
            <w:t>В.Сахна)</w:t>
          </w:r>
          <w:r>
            <w:rPr>
              <w:b w:val="0"/>
              <w:i w:val="0"/>
              <w:color w:val="231F20"/>
              <w:w w:val="105"/>
              <w:sz w:val="18"/>
            </w:rPr>
            <w:tab/>
            <w:t>215</w:t>
          </w:r>
        </w:p>
        <w:p w14:paraId="34165A2E" w14:textId="77777777" w:rsidR="006E3BFE" w:rsidRDefault="007020DF">
          <w:pPr>
            <w:pStyle w:val="4"/>
            <w:tabs>
              <w:tab w:val="left" w:leader="dot" w:pos="5373"/>
            </w:tabs>
            <w:spacing w:before="4"/>
            <w:rPr>
              <w:b w:val="0"/>
              <w:bCs w:val="0"/>
              <w:i w:val="0"/>
              <w:sz w:val="18"/>
              <w:szCs w:val="18"/>
            </w:rPr>
          </w:pPr>
          <w:r>
            <w:rPr>
              <w:b w:val="0"/>
              <w:i w:val="0"/>
              <w:color w:val="231F20"/>
              <w:w w:val="105"/>
              <w:position w:val="1"/>
              <w:sz w:val="20"/>
            </w:rPr>
            <w:t xml:space="preserve">Символ  Гільгамеша  </w:t>
          </w:r>
          <w:r>
            <w:rPr>
              <w:b w:val="0"/>
              <w:color w:val="231F20"/>
              <w:w w:val="105"/>
              <w:position w:val="1"/>
              <w:sz w:val="18"/>
            </w:rPr>
            <w:t>(Переклад</w:t>
          </w:r>
          <w:r>
            <w:rPr>
              <w:b w:val="0"/>
              <w:color w:val="231F20"/>
              <w:spacing w:val="5"/>
              <w:w w:val="105"/>
              <w:position w:val="1"/>
              <w:sz w:val="18"/>
            </w:rPr>
            <w:t xml:space="preserve"> </w:t>
          </w:r>
          <w:r>
            <w:rPr>
              <w:b w:val="0"/>
              <w:color w:val="231F20"/>
              <w:w w:val="105"/>
              <w:position w:val="1"/>
              <w:sz w:val="18"/>
            </w:rPr>
            <w:t>В.Сахна)</w:t>
          </w:r>
          <w:r>
            <w:rPr>
              <w:b w:val="0"/>
              <w:i w:val="0"/>
              <w:color w:val="231F20"/>
              <w:w w:val="105"/>
              <w:sz w:val="18"/>
            </w:rPr>
            <w:tab/>
            <w:t>223</w:t>
          </w:r>
        </w:p>
        <w:p w14:paraId="588E6143" w14:textId="77777777" w:rsidR="006E3BFE" w:rsidRDefault="007020DF">
          <w:pPr>
            <w:pStyle w:val="4"/>
            <w:tabs>
              <w:tab w:val="left" w:leader="dot" w:pos="5373"/>
            </w:tabs>
            <w:spacing w:before="4"/>
            <w:rPr>
              <w:b w:val="0"/>
              <w:bCs w:val="0"/>
              <w:i w:val="0"/>
              <w:sz w:val="18"/>
              <w:szCs w:val="18"/>
            </w:rPr>
          </w:pPr>
          <w:r>
            <w:rPr>
              <w:b w:val="0"/>
              <w:i w:val="0"/>
              <w:color w:val="231F20"/>
              <w:w w:val="105"/>
              <w:position w:val="1"/>
              <w:sz w:val="20"/>
            </w:rPr>
            <w:t xml:space="preserve">Разом до вогню </w:t>
          </w:r>
          <w:r>
            <w:rPr>
              <w:b w:val="0"/>
              <w:color w:val="231F20"/>
              <w:w w:val="105"/>
              <w:position w:val="1"/>
              <w:sz w:val="18"/>
            </w:rPr>
            <w:t xml:space="preserve">(Переклад </w:t>
          </w:r>
          <w:r>
            <w:rPr>
              <w:b w:val="0"/>
              <w:color w:val="231F20"/>
              <w:spacing w:val="22"/>
              <w:w w:val="105"/>
              <w:position w:val="1"/>
              <w:sz w:val="18"/>
            </w:rPr>
            <w:t xml:space="preserve"> </w:t>
          </w:r>
          <w:r>
            <w:rPr>
              <w:b w:val="0"/>
              <w:color w:val="231F20"/>
              <w:w w:val="105"/>
              <w:position w:val="1"/>
              <w:sz w:val="18"/>
            </w:rPr>
            <w:t>А.Мусуліна)</w:t>
          </w:r>
          <w:r>
            <w:rPr>
              <w:b w:val="0"/>
              <w:i w:val="0"/>
              <w:color w:val="231F20"/>
              <w:w w:val="105"/>
              <w:sz w:val="18"/>
            </w:rPr>
            <w:tab/>
            <w:t>235</w:t>
          </w:r>
        </w:p>
        <w:p w14:paraId="69363D46" w14:textId="77777777" w:rsidR="006E3BFE" w:rsidRDefault="007020DF">
          <w:pPr>
            <w:pStyle w:val="10"/>
          </w:pPr>
          <w:r>
            <w:rPr>
              <w:color w:val="231F20"/>
            </w:rPr>
            <w:t>ПРО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МАЙБУТНЄ</w:t>
          </w:r>
        </w:p>
        <w:p w14:paraId="60D9A2E2" w14:textId="77777777" w:rsidR="006E3BFE" w:rsidRDefault="007020DF">
          <w:pPr>
            <w:pStyle w:val="20"/>
            <w:spacing w:before="126"/>
          </w:pPr>
          <w:hyperlink w:anchor="_TOC_250000" w:history="1">
            <w:r>
              <w:rPr>
                <w:color w:val="231F20"/>
                <w:w w:val="105"/>
              </w:rPr>
              <w:t>Формування людини — безперервне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виховання</w:t>
            </w:r>
          </w:hyperlink>
        </w:p>
        <w:p w14:paraId="184AACFE" w14:textId="77777777" w:rsidR="006E3BFE" w:rsidRDefault="007020DF">
          <w:pPr>
            <w:pStyle w:val="30"/>
            <w:tabs>
              <w:tab w:val="left" w:leader="dot" w:pos="5373"/>
            </w:tabs>
            <w:spacing w:before="31"/>
            <w:rPr>
              <w:rFonts w:cs="Times New Roman"/>
              <w:i w:val="0"/>
            </w:rPr>
          </w:pPr>
          <w:r>
            <w:rPr>
              <w:color w:val="231F20"/>
              <w:w w:val="105"/>
            </w:rPr>
            <w:t>(</w:t>
          </w:r>
          <w:proofErr w:type="gramStart"/>
          <w:r>
            <w:rPr>
              <w:color w:val="231F20"/>
              <w:w w:val="105"/>
            </w:rPr>
            <w:t xml:space="preserve">Переклад </w:t>
          </w:r>
          <w:r>
            <w:rPr>
              <w:color w:val="231F20"/>
              <w:spacing w:val="34"/>
              <w:w w:val="105"/>
            </w:rPr>
            <w:t xml:space="preserve"> </w:t>
          </w:r>
          <w:r>
            <w:rPr>
              <w:color w:val="231F20"/>
              <w:w w:val="105"/>
            </w:rPr>
            <w:t>В.</w:t>
          </w:r>
          <w:proofErr w:type="gramEnd"/>
          <w:r>
            <w:rPr>
              <w:color w:val="231F20"/>
              <w:w w:val="105"/>
            </w:rPr>
            <w:t>Сахна).</w:t>
          </w:r>
          <w:r>
            <w:rPr>
              <w:i w:val="0"/>
              <w:color w:val="231F20"/>
              <w:w w:val="105"/>
            </w:rPr>
            <w:tab/>
            <w:t>241</w:t>
          </w:r>
        </w:p>
        <w:p w14:paraId="03DB4D8A" w14:textId="77777777" w:rsidR="006E3BFE" w:rsidRDefault="007020DF">
          <w:pPr>
            <w:pStyle w:val="4"/>
            <w:tabs>
              <w:tab w:val="left" w:leader="dot" w:pos="5373"/>
            </w:tabs>
            <w:spacing w:before="14"/>
            <w:rPr>
              <w:b w:val="0"/>
              <w:bCs w:val="0"/>
              <w:i w:val="0"/>
              <w:sz w:val="18"/>
              <w:szCs w:val="18"/>
            </w:rPr>
          </w:pPr>
          <w:r>
            <w:rPr>
              <w:b w:val="0"/>
              <w:i w:val="0"/>
              <w:color w:val="231F20"/>
              <w:w w:val="105"/>
              <w:sz w:val="20"/>
            </w:rPr>
            <w:t xml:space="preserve">На порозі нового Середньовіччя </w:t>
          </w:r>
          <w:r>
            <w:rPr>
              <w:b w:val="0"/>
              <w:color w:val="231F20"/>
              <w:w w:val="105"/>
              <w:sz w:val="18"/>
            </w:rPr>
            <w:t xml:space="preserve">(Переклад  </w:t>
          </w:r>
          <w:r>
            <w:rPr>
              <w:b w:val="0"/>
              <w:color w:val="231F20"/>
              <w:spacing w:val="43"/>
              <w:w w:val="105"/>
              <w:sz w:val="18"/>
            </w:rPr>
            <w:t xml:space="preserve"> </w:t>
          </w:r>
          <w:r>
            <w:rPr>
              <w:b w:val="0"/>
              <w:color w:val="231F20"/>
              <w:w w:val="105"/>
              <w:sz w:val="18"/>
            </w:rPr>
            <w:t>В.Сахна)</w:t>
          </w:r>
          <w:r>
            <w:rPr>
              <w:b w:val="0"/>
              <w:i w:val="0"/>
              <w:color w:val="231F20"/>
              <w:w w:val="105"/>
              <w:sz w:val="18"/>
            </w:rPr>
            <w:tab/>
            <w:t>253</w:t>
          </w:r>
        </w:p>
        <w:p w14:paraId="0F3A62A1" w14:textId="77777777" w:rsidR="006E3BFE" w:rsidRDefault="007020DF">
          <w:pPr>
            <w:pStyle w:val="4"/>
            <w:tabs>
              <w:tab w:val="left" w:leader="dot" w:pos="5373"/>
            </w:tabs>
            <w:rPr>
              <w:b w:val="0"/>
              <w:bCs w:val="0"/>
              <w:i w:val="0"/>
              <w:sz w:val="18"/>
              <w:szCs w:val="18"/>
            </w:rPr>
          </w:pPr>
          <w:r>
            <w:rPr>
              <w:b w:val="0"/>
              <w:i w:val="0"/>
              <w:color w:val="231F20"/>
              <w:w w:val="105"/>
              <w:sz w:val="20"/>
            </w:rPr>
            <w:t xml:space="preserve">Пророцтва на рік 2000-й </w:t>
          </w:r>
          <w:r>
            <w:rPr>
              <w:b w:val="0"/>
              <w:color w:val="231F20"/>
              <w:w w:val="105"/>
              <w:sz w:val="18"/>
            </w:rPr>
            <w:t>(Переклад</w:t>
          </w:r>
          <w:r>
            <w:rPr>
              <w:b w:val="0"/>
              <w:color w:val="231F20"/>
              <w:spacing w:val="19"/>
              <w:w w:val="105"/>
              <w:sz w:val="18"/>
            </w:rPr>
            <w:t xml:space="preserve"> </w:t>
          </w:r>
          <w:r>
            <w:rPr>
              <w:b w:val="0"/>
              <w:color w:val="231F20"/>
              <w:w w:val="105"/>
              <w:sz w:val="18"/>
            </w:rPr>
            <w:t>В.Сахна)</w:t>
          </w:r>
          <w:r>
            <w:rPr>
              <w:b w:val="0"/>
              <w:i w:val="0"/>
              <w:color w:val="231F20"/>
              <w:w w:val="105"/>
              <w:sz w:val="18"/>
            </w:rPr>
            <w:tab/>
            <w:t>267</w:t>
          </w:r>
        </w:p>
        <w:p w14:paraId="4DE67681" w14:textId="77777777" w:rsidR="006E3BFE" w:rsidRDefault="007020DF">
          <w:pPr>
            <w:pStyle w:val="4"/>
            <w:tabs>
              <w:tab w:val="left" w:leader="dot" w:pos="5373"/>
            </w:tabs>
            <w:rPr>
              <w:b w:val="0"/>
              <w:bCs w:val="0"/>
              <w:i w:val="0"/>
              <w:sz w:val="18"/>
              <w:szCs w:val="18"/>
            </w:rPr>
          </w:pPr>
          <w:r>
            <w:rPr>
              <w:b w:val="0"/>
              <w:i w:val="0"/>
              <w:color w:val="231F20"/>
              <w:w w:val="105"/>
              <w:sz w:val="20"/>
            </w:rPr>
            <w:t xml:space="preserve">Спіткання Сходу та Заходу </w:t>
          </w:r>
          <w:r>
            <w:rPr>
              <w:b w:val="0"/>
              <w:color w:val="231F20"/>
              <w:w w:val="105"/>
              <w:sz w:val="18"/>
            </w:rPr>
            <w:t>(Переклад  В.Сахна)</w:t>
          </w:r>
          <w:r>
            <w:rPr>
              <w:b w:val="0"/>
              <w:i w:val="0"/>
              <w:color w:val="231F20"/>
              <w:w w:val="105"/>
              <w:sz w:val="18"/>
            </w:rPr>
            <w:tab/>
            <w:t>281</w:t>
          </w:r>
        </w:p>
      </w:sdtContent>
    </w:sdt>
    <w:p w14:paraId="1D5D1FA9" w14:textId="77777777" w:rsidR="006E3BFE" w:rsidRDefault="006E3BFE">
      <w:pPr>
        <w:rPr>
          <w:sz w:val="18"/>
          <w:szCs w:val="18"/>
        </w:rPr>
        <w:sectPr w:rsidR="006E3BFE">
          <w:headerReference w:type="even" r:id="rId38"/>
          <w:footerReference w:type="even" r:id="rId39"/>
          <w:pgSz w:w="7830" w:h="11800"/>
          <w:pgMar w:top="1080" w:right="1000" w:bottom="280" w:left="1060" w:header="0" w:footer="0" w:gutter="0"/>
          <w:cols w:space="720"/>
        </w:sectPr>
      </w:pPr>
    </w:p>
    <w:p w14:paraId="18946659" w14:textId="77777777" w:rsidR="006E3BFE" w:rsidRDefault="007020DF">
      <w:pPr>
        <w:spacing w:before="102"/>
        <w:ind w:left="515" w:right="8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color w:val="241800"/>
          <w:w w:val="85"/>
          <w:sz w:val="24"/>
        </w:rPr>
        <w:lastRenderedPageBreak/>
        <w:t>Перекладено за</w:t>
      </w:r>
      <w:r>
        <w:rPr>
          <w:rFonts w:ascii="Times New Roman" w:hAnsi="Times New Roman"/>
          <w:i/>
          <w:color w:val="241800"/>
          <w:spacing w:val="-26"/>
          <w:w w:val="85"/>
          <w:sz w:val="24"/>
        </w:rPr>
        <w:t xml:space="preserve"> </w:t>
      </w:r>
      <w:proofErr w:type="gramStart"/>
      <w:r>
        <w:rPr>
          <w:rFonts w:ascii="Times New Roman" w:hAnsi="Times New Roman"/>
          <w:i/>
          <w:color w:val="241800"/>
          <w:w w:val="85"/>
          <w:sz w:val="24"/>
        </w:rPr>
        <w:t>виданн.ями</w:t>
      </w:r>
      <w:proofErr w:type="gramEnd"/>
      <w:r>
        <w:rPr>
          <w:rFonts w:ascii="Times New Roman" w:hAnsi="Times New Roman"/>
          <w:i/>
          <w:color w:val="241800"/>
          <w:w w:val="85"/>
          <w:sz w:val="24"/>
        </w:rPr>
        <w:t>:</w:t>
      </w:r>
    </w:p>
    <w:p w14:paraId="1027108B" w14:textId="77777777" w:rsidR="006E3BFE" w:rsidRDefault="006E3BFE">
      <w:pPr>
        <w:spacing w:before="1"/>
        <w:rPr>
          <w:rFonts w:ascii="Times New Roman" w:eastAsia="Times New Roman" w:hAnsi="Times New Roman" w:cs="Times New Roman"/>
          <w:i/>
          <w:sz w:val="19"/>
          <w:szCs w:val="19"/>
        </w:rPr>
      </w:pPr>
    </w:p>
    <w:p w14:paraId="45B25E6A" w14:textId="77777777" w:rsidR="006E3BFE" w:rsidRDefault="007020DF">
      <w:pPr>
        <w:spacing w:line="249" w:lineRule="auto"/>
        <w:ind w:left="189" w:right="131" w:firstLine="71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color w:val="241800"/>
          <w:spacing w:val="-4"/>
          <w:w w:val="110"/>
          <w:sz w:val="17"/>
        </w:rPr>
        <w:t>"Magia.</w:t>
      </w:r>
      <w:r>
        <w:rPr>
          <w:rFonts w:ascii="Times New Roman" w:hAnsi="Times New Roman"/>
          <w:color w:val="241800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Religi6n</w:t>
      </w:r>
      <w:r>
        <w:rPr>
          <w:rFonts w:ascii="Times New Roman" w:hAnsi="Times New Roman"/>
          <w:color w:val="241800"/>
          <w:spacing w:val="-7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у</w:t>
      </w:r>
      <w:r>
        <w:rPr>
          <w:rFonts w:ascii="Times New Roman" w:hAnsi="Times New Roman"/>
          <w:color w:val="241800"/>
          <w:spacing w:val="-16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Ciencia</w:t>
      </w:r>
      <w:r>
        <w:rPr>
          <w:rFonts w:ascii="Times New Roman" w:hAnsi="Times New Roman"/>
          <w:color w:val="241800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para</w:t>
      </w:r>
      <w:r>
        <w:rPr>
          <w:rFonts w:ascii="Times New Roman" w:hAnsi="Times New Roman"/>
          <w:color w:val="241800"/>
          <w:spacing w:val="-15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spacing w:val="2"/>
          <w:w w:val="110"/>
          <w:sz w:val="18"/>
        </w:rPr>
        <w:t>el</w:t>
      </w:r>
      <w:r>
        <w:rPr>
          <w:rFonts w:ascii="Times New Roman" w:hAnsi="Times New Roman"/>
          <w:color w:val="241800"/>
          <w:spacing w:val="2"/>
          <w:w w:val="110"/>
          <w:sz w:val="17"/>
        </w:rPr>
        <w:t>tercer</w:t>
      </w:r>
      <w:r>
        <w:rPr>
          <w:rFonts w:ascii="Times New Roman" w:hAnsi="Times New Roman"/>
          <w:color w:val="241800"/>
          <w:spacing w:val="-8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milenio"</w:t>
      </w:r>
      <w:r>
        <w:rPr>
          <w:rFonts w:ascii="Times New Roman" w:hAnsi="Times New Roman"/>
          <w:color w:val="241800"/>
          <w:w w:val="15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(conferencias,</w:t>
      </w:r>
      <w:r>
        <w:rPr>
          <w:rFonts w:ascii="Times New Roman" w:hAnsi="Times New Roman"/>
          <w:color w:val="241800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volurnenes</w:t>
      </w:r>
      <w:r>
        <w:rPr>
          <w:rFonts w:ascii="Times New Roman" w:hAnsi="Times New Roman"/>
          <w:color w:val="241800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I</w:t>
      </w:r>
      <w:r>
        <w:rPr>
          <w:rFonts w:ascii="Times New Roman" w:hAnsi="Times New Roman"/>
          <w:color w:val="241800"/>
          <w:spacing w:val="-34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8"/>
        </w:rPr>
        <w:t>а</w:t>
      </w:r>
      <w:r>
        <w:rPr>
          <w:rFonts w:ascii="Times New Roman" w:hAnsi="Times New Roman"/>
          <w:color w:val="241800"/>
          <w:spacing w:val="-42"/>
          <w:w w:val="110"/>
          <w:sz w:val="18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VI):</w:t>
      </w:r>
      <w:r>
        <w:rPr>
          <w:rFonts w:ascii="Times New Roman" w:hAnsi="Times New Roman"/>
          <w:color w:val="241800"/>
          <w:spacing w:val="-36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8"/>
        </w:rPr>
        <w:t>Мadrid,</w:t>
      </w:r>
      <w:r>
        <w:rPr>
          <w:rFonts w:ascii="Times New Roman" w:hAnsi="Times New Roman"/>
          <w:color w:val="241800"/>
          <w:spacing w:val="-32"/>
          <w:w w:val="110"/>
          <w:sz w:val="18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Ed.</w:t>
      </w:r>
      <w:r>
        <w:rPr>
          <w:rFonts w:ascii="Times New Roman" w:hAnsi="Times New Roman"/>
          <w:color w:val="241800"/>
          <w:spacing w:val="-36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Nueva</w:t>
      </w:r>
      <w:r>
        <w:rPr>
          <w:rFonts w:ascii="Times New Roman" w:hAnsi="Times New Roman"/>
          <w:color w:val="241800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Acr6polis,</w:t>
      </w:r>
      <w:r>
        <w:rPr>
          <w:rFonts w:ascii="Times New Roman" w:hAnsi="Times New Roman"/>
          <w:color w:val="241800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color w:val="241800"/>
          <w:spacing w:val="-8"/>
          <w:w w:val="110"/>
          <w:sz w:val="17"/>
        </w:rPr>
        <w:t>1982:</w:t>
      </w:r>
    </w:p>
    <w:p w14:paraId="66DCF201" w14:textId="77777777" w:rsidR="006E3BFE" w:rsidRDefault="007020DF">
      <w:pPr>
        <w:spacing w:line="209" w:lineRule="exact"/>
        <w:ind w:left="512" w:right="8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41800"/>
          <w:w w:val="90"/>
          <w:sz w:val="20"/>
        </w:rPr>
        <w:t>Матерiалi</w:t>
      </w:r>
      <w:proofErr w:type="gramStart"/>
      <w:r>
        <w:rPr>
          <w:rFonts w:ascii="Times New Roman" w:hAnsi="Times New Roman"/>
          <w:i/>
          <w:color w:val="241800"/>
          <w:w w:val="90"/>
          <w:sz w:val="20"/>
        </w:rPr>
        <w:t xml:space="preserve">зм </w:t>
      </w:r>
      <w:r>
        <w:rPr>
          <w:rFonts w:ascii="Times New Roman" w:hAnsi="Times New Roman"/>
          <w:i/>
          <w:color w:val="241800"/>
          <w:spacing w:val="23"/>
          <w:w w:val="90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0"/>
          <w:sz w:val="21"/>
        </w:rPr>
        <w:t>та</w:t>
      </w:r>
      <w:proofErr w:type="gramEnd"/>
      <w:r>
        <w:rPr>
          <w:rFonts w:ascii="Times New Roman" w:hAnsi="Times New Roman"/>
          <w:i/>
          <w:color w:val="241800"/>
          <w:w w:val="90"/>
          <w:sz w:val="21"/>
        </w:rPr>
        <w:t>.</w:t>
      </w:r>
      <w:r>
        <w:rPr>
          <w:rFonts w:ascii="Times New Roman" w:hAnsi="Times New Roman"/>
          <w:i/>
          <w:color w:val="241800"/>
          <w:w w:val="90"/>
          <w:sz w:val="20"/>
        </w:rPr>
        <w:t>iдеалiзм</w:t>
      </w:r>
    </w:p>
    <w:p w14:paraId="453D06FA" w14:textId="77777777" w:rsidR="006E3BFE" w:rsidRDefault="007020DF">
      <w:pPr>
        <w:spacing w:line="224" w:lineRule="exact"/>
        <w:ind w:left="529" w:right="8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41800"/>
          <w:w w:val="95"/>
          <w:sz w:val="20"/>
        </w:rPr>
        <w:t>Фiлософiя,</w:t>
      </w:r>
      <w:r>
        <w:rPr>
          <w:rFonts w:ascii="Times New Roman" w:hAnsi="Times New Roman"/>
          <w:i/>
          <w:color w:val="241800"/>
          <w:spacing w:val="-37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мистецтво</w:t>
      </w:r>
      <w:r>
        <w:rPr>
          <w:rFonts w:ascii="Times New Roman" w:hAnsi="Times New Roman"/>
          <w:i/>
          <w:color w:val="241800"/>
          <w:spacing w:val="-18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1"/>
        </w:rPr>
        <w:t>та.</w:t>
      </w:r>
      <w:r>
        <w:rPr>
          <w:rFonts w:ascii="Times New Roman" w:hAnsi="Times New Roman"/>
          <w:i/>
          <w:color w:val="241800"/>
          <w:spacing w:val="-39"/>
          <w:w w:val="95"/>
          <w:sz w:val="21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наука</w:t>
      </w:r>
      <w:r>
        <w:rPr>
          <w:rFonts w:ascii="Times New Roman" w:hAnsi="Times New Roman"/>
          <w:i/>
          <w:color w:val="241800"/>
          <w:spacing w:val="-10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Нового</w:t>
      </w:r>
      <w:r>
        <w:rPr>
          <w:rFonts w:ascii="Times New Roman" w:hAnsi="Times New Roman"/>
          <w:i/>
          <w:color w:val="241800"/>
          <w:spacing w:val="-31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Акрополя</w:t>
      </w:r>
    </w:p>
    <w:p w14:paraId="51416CE7" w14:textId="77777777" w:rsidR="006E3BFE" w:rsidRDefault="007020DF">
      <w:pPr>
        <w:spacing w:before="8" w:line="223" w:lineRule="auto"/>
        <w:ind w:left="1657" w:right="1991" w:hanging="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41800"/>
          <w:sz w:val="19"/>
        </w:rPr>
        <w:t>Чомуагонiзують</w:t>
      </w:r>
      <w:r>
        <w:rPr>
          <w:rFonts w:ascii="Times New Roman" w:hAnsi="Times New Roman"/>
          <w:i/>
          <w:color w:val="241800"/>
          <w:sz w:val="20"/>
        </w:rPr>
        <w:t>peлizii</w:t>
      </w:r>
      <w:r>
        <w:rPr>
          <w:rFonts w:ascii="Times New Roman" w:hAnsi="Times New Roman"/>
          <w:i/>
          <w:color w:val="241800"/>
          <w:w w:val="91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19"/>
        </w:rPr>
        <w:t>Чому</w:t>
      </w:r>
      <w:r>
        <w:rPr>
          <w:rFonts w:ascii="Times New Roman" w:hAnsi="Times New Roman"/>
          <w:i/>
          <w:color w:val="241800"/>
          <w:spacing w:val="-16"/>
          <w:w w:val="95"/>
          <w:sz w:val="19"/>
        </w:rPr>
        <w:t xml:space="preserve"> </w:t>
      </w:r>
      <w:r>
        <w:rPr>
          <w:rFonts w:ascii="Times New Roman" w:hAnsi="Times New Roman"/>
          <w:i/>
          <w:color w:val="241800"/>
          <w:spacing w:val="-4"/>
          <w:w w:val="95"/>
          <w:sz w:val="20"/>
        </w:rPr>
        <w:t>треба</w:t>
      </w:r>
      <w:r>
        <w:rPr>
          <w:rFonts w:ascii="Times New Roman" w:hAnsi="Times New Roman"/>
          <w:i/>
          <w:color w:val="241800"/>
          <w:spacing w:val="-6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вiрити</w:t>
      </w:r>
      <w:r>
        <w:rPr>
          <w:rFonts w:ascii="Times New Roman" w:hAnsi="Times New Roman"/>
          <w:i/>
          <w:color w:val="241800"/>
          <w:spacing w:val="-6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в</w:t>
      </w:r>
      <w:r>
        <w:rPr>
          <w:rFonts w:ascii="Times New Roman" w:hAnsi="Times New Roman"/>
          <w:i/>
          <w:color w:val="241800"/>
          <w:spacing w:val="-26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Бога</w:t>
      </w:r>
      <w:r>
        <w:rPr>
          <w:rFonts w:ascii="Times New Roman" w:hAnsi="Times New Roman"/>
          <w:i/>
          <w:color w:val="241800"/>
          <w:w w:val="92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0"/>
          <w:sz w:val="20"/>
        </w:rPr>
        <w:t>Розсуд</w:t>
      </w:r>
      <w:r>
        <w:rPr>
          <w:rFonts w:ascii="Times New Roman" w:hAnsi="Times New Roman"/>
          <w:i/>
          <w:color w:val="241800"/>
          <w:spacing w:val="-1"/>
          <w:w w:val="90"/>
          <w:sz w:val="20"/>
        </w:rPr>
        <w:t xml:space="preserve"> </w:t>
      </w:r>
      <w:proofErr w:type="gramStart"/>
      <w:r>
        <w:rPr>
          <w:rFonts w:ascii="Times New Roman" w:hAnsi="Times New Roman"/>
          <w:i/>
          <w:color w:val="241800"/>
          <w:w w:val="90"/>
          <w:sz w:val="21"/>
        </w:rPr>
        <w:t>та.</w:t>
      </w:r>
      <w:r>
        <w:rPr>
          <w:rFonts w:ascii="Times New Roman" w:hAnsi="Times New Roman"/>
          <w:i/>
          <w:color w:val="241800"/>
          <w:w w:val="90"/>
          <w:sz w:val="20"/>
        </w:rPr>
        <w:t>рел</w:t>
      </w:r>
      <w:proofErr w:type="gramEnd"/>
      <w:r>
        <w:rPr>
          <w:rFonts w:ascii="Times New Roman" w:hAnsi="Times New Roman"/>
          <w:i/>
          <w:color w:val="241800"/>
          <w:w w:val="90"/>
          <w:sz w:val="20"/>
        </w:rPr>
        <w:t>iгiя</w:t>
      </w:r>
    </w:p>
    <w:p w14:paraId="55FBA9B7" w14:textId="77777777" w:rsidR="006E3BFE" w:rsidRDefault="007020DF">
      <w:pPr>
        <w:spacing w:line="228" w:lineRule="auto"/>
        <w:ind w:left="1341" w:right="1688" w:hanging="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41800"/>
          <w:sz w:val="20"/>
        </w:rPr>
        <w:t>Людим,</w:t>
      </w:r>
      <w:r>
        <w:rPr>
          <w:rFonts w:ascii="Times New Roman" w:hAnsi="Times New Roman"/>
          <w:i/>
          <w:color w:val="241800"/>
          <w:spacing w:val="-19"/>
          <w:sz w:val="20"/>
        </w:rPr>
        <w:t xml:space="preserve"> </w:t>
      </w:r>
      <w:r>
        <w:rPr>
          <w:rFonts w:ascii="Arial" w:hAnsi="Arial"/>
          <w:i/>
          <w:color w:val="241800"/>
          <w:spacing w:val="2"/>
          <w:sz w:val="18"/>
        </w:rPr>
        <w:t>ii</w:t>
      </w:r>
      <w:r>
        <w:rPr>
          <w:rFonts w:ascii="Times New Roman" w:hAnsi="Times New Roman"/>
          <w:i/>
          <w:color w:val="241800"/>
          <w:spacing w:val="2"/>
          <w:sz w:val="18"/>
        </w:rPr>
        <w:t>мiфи</w:t>
      </w:r>
      <w:r>
        <w:rPr>
          <w:rFonts w:ascii="Times New Roman" w:hAnsi="Times New Roman"/>
          <w:i/>
          <w:color w:val="241800"/>
          <w:spacing w:val="-12"/>
          <w:sz w:val="18"/>
        </w:rPr>
        <w:t xml:space="preserve"> </w:t>
      </w:r>
      <w:r>
        <w:rPr>
          <w:rFonts w:ascii="Times New Roman" w:hAnsi="Times New Roman"/>
          <w:i/>
          <w:color w:val="241800"/>
          <w:sz w:val="21"/>
        </w:rPr>
        <w:t>та.</w:t>
      </w:r>
      <w:r>
        <w:rPr>
          <w:rFonts w:ascii="Times New Roman" w:hAnsi="Times New Roman"/>
          <w:i/>
          <w:color w:val="241800"/>
          <w:spacing w:val="-35"/>
          <w:sz w:val="21"/>
        </w:rPr>
        <w:t xml:space="preserve"> </w:t>
      </w:r>
      <w:r>
        <w:rPr>
          <w:rFonts w:ascii="Times New Roman" w:hAnsi="Times New Roman"/>
          <w:i/>
          <w:color w:val="241800"/>
          <w:sz w:val="20"/>
        </w:rPr>
        <w:t>симво</w:t>
      </w:r>
      <w:proofErr w:type="gramStart"/>
      <w:r>
        <w:rPr>
          <w:rFonts w:ascii="Times New Roman" w:hAnsi="Times New Roman"/>
          <w:i/>
          <w:color w:val="241800"/>
          <w:sz w:val="20"/>
        </w:rPr>
        <w:t>.,ш</w:t>
      </w:r>
      <w:proofErr w:type="gramEnd"/>
      <w:r>
        <w:rPr>
          <w:rFonts w:ascii="Times New Roman" w:hAnsi="Times New Roman"/>
          <w:i/>
          <w:color w:val="241800"/>
          <w:w w:val="83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Основи</w:t>
      </w:r>
      <w:r>
        <w:rPr>
          <w:rFonts w:ascii="Times New Roman" w:hAnsi="Times New Roman"/>
          <w:i/>
          <w:color w:val="241800"/>
          <w:w w:val="95"/>
          <w:sz w:val="19"/>
        </w:rPr>
        <w:t>релiгiйноi природи</w:t>
      </w:r>
      <w:r>
        <w:rPr>
          <w:rFonts w:ascii="Times New Roman" w:hAnsi="Times New Roman"/>
          <w:i/>
          <w:color w:val="241800"/>
          <w:spacing w:val="21"/>
          <w:w w:val="95"/>
          <w:sz w:val="19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людини</w:t>
      </w:r>
      <w:r>
        <w:rPr>
          <w:rFonts w:ascii="Times New Roman" w:hAnsi="Times New Roman"/>
          <w:i/>
          <w:color w:val="241800"/>
          <w:w w:val="92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Пiрамiдальм</w:t>
      </w:r>
      <w:r>
        <w:rPr>
          <w:rFonts w:ascii="Times New Roman" w:hAnsi="Times New Roman"/>
          <w:i/>
          <w:color w:val="241800"/>
          <w:spacing w:val="16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система</w:t>
      </w:r>
    </w:p>
    <w:p w14:paraId="32AABC7B" w14:textId="77777777" w:rsidR="006E3BFE" w:rsidRDefault="007020DF">
      <w:pPr>
        <w:spacing w:line="220" w:lineRule="exact"/>
        <w:ind w:left="521" w:right="85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hAnsi="Arial"/>
          <w:i/>
          <w:color w:val="241800"/>
          <w:spacing w:val="-17"/>
          <w:w w:val="95"/>
          <w:sz w:val="19"/>
        </w:rPr>
        <w:t xml:space="preserve">Чи </w:t>
      </w:r>
      <w:r>
        <w:rPr>
          <w:rFonts w:ascii="Times New Roman" w:hAnsi="Times New Roman"/>
          <w:i/>
          <w:color w:val="241800"/>
          <w:w w:val="95"/>
          <w:sz w:val="18"/>
        </w:rPr>
        <w:t>вперш</w:t>
      </w:r>
      <w:proofErr w:type="gramStart"/>
      <w:r>
        <w:rPr>
          <w:rFonts w:ascii="Times New Roman" w:hAnsi="Times New Roman"/>
          <w:i/>
          <w:color w:val="241800"/>
          <w:w w:val="95"/>
          <w:sz w:val="18"/>
        </w:rPr>
        <w:t xml:space="preserve">s </w:t>
      </w:r>
      <w:r>
        <w:rPr>
          <w:rFonts w:ascii="Times New Roman" w:hAnsi="Times New Roman"/>
          <w:i/>
          <w:color w:val="241800"/>
          <w:w w:val="95"/>
          <w:sz w:val="21"/>
        </w:rPr>
        <w:t>.мен</w:t>
      </w:r>
      <w:proofErr w:type="gramEnd"/>
      <w:r>
        <w:rPr>
          <w:rFonts w:ascii="Times New Roman" w:hAnsi="Times New Roman"/>
          <w:i/>
          <w:color w:val="241800"/>
          <w:w w:val="95"/>
          <w:sz w:val="21"/>
        </w:rPr>
        <w:t>i</w:t>
      </w:r>
      <w:r>
        <w:rPr>
          <w:rFonts w:ascii="Times New Roman" w:hAnsi="Times New Roman"/>
          <w:i/>
          <w:color w:val="241800"/>
          <w:spacing w:val="10"/>
          <w:w w:val="95"/>
          <w:sz w:val="21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19"/>
        </w:rPr>
        <w:t>помирати</w:t>
      </w:r>
    </w:p>
    <w:p w14:paraId="5B0D7CD8" w14:textId="77777777" w:rsidR="006E3BFE" w:rsidRDefault="007020DF">
      <w:pPr>
        <w:spacing w:line="213" w:lineRule="exact"/>
        <w:ind w:left="499" w:right="85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color w:val="241800"/>
          <w:sz w:val="19"/>
        </w:rPr>
        <w:t>Криза</w:t>
      </w:r>
      <w:r>
        <w:rPr>
          <w:rFonts w:ascii="Times New Roman" w:hAnsi="Times New Roman"/>
          <w:i/>
          <w:color w:val="241800"/>
          <w:spacing w:val="7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18"/>
        </w:rPr>
        <w:t>людини</w:t>
      </w:r>
    </w:p>
    <w:p w14:paraId="2F7B5338" w14:textId="77777777" w:rsidR="006E3BFE" w:rsidRDefault="007020DF">
      <w:pPr>
        <w:spacing w:before="1" w:line="224" w:lineRule="exact"/>
        <w:ind w:left="1038" w:right="1329" w:firstLine="633"/>
        <w:rPr>
          <w:rFonts w:ascii="Arial" w:eastAsia="Arial" w:hAnsi="Arial" w:cs="Arial"/>
          <w:sz w:val="17"/>
          <w:szCs w:val="17"/>
        </w:rPr>
      </w:pPr>
      <w:r>
        <w:rPr>
          <w:rFonts w:ascii="Times New Roman" w:hAnsi="Times New Roman"/>
          <w:i/>
          <w:color w:val="241800"/>
          <w:spacing w:val="-5"/>
          <w:sz w:val="19"/>
        </w:rPr>
        <w:t>Герой</w:t>
      </w:r>
      <w:r>
        <w:rPr>
          <w:rFonts w:ascii="Times New Roman" w:hAnsi="Times New Roman"/>
          <w:i/>
          <w:color w:val="241800"/>
          <w:spacing w:val="-14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19"/>
        </w:rPr>
        <w:t>сьогодт</w:t>
      </w:r>
      <w:r>
        <w:rPr>
          <w:rFonts w:ascii="Times New Roman" w:hAnsi="Times New Roman"/>
          <w:i/>
          <w:color w:val="241800"/>
          <w:spacing w:val="-13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19"/>
        </w:rPr>
        <w:t>та</w:t>
      </w:r>
      <w:r>
        <w:rPr>
          <w:rFonts w:ascii="Times New Roman" w:hAnsi="Times New Roman"/>
          <w:i/>
          <w:color w:val="241800"/>
          <w:spacing w:val="-24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20"/>
        </w:rPr>
        <w:t>завжди</w:t>
      </w:r>
      <w:r>
        <w:rPr>
          <w:rFonts w:ascii="Times New Roman" w:hAnsi="Times New Roman"/>
          <w:i/>
          <w:color w:val="241800"/>
          <w:w w:val="88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Суспiльство комфорту та</w:t>
      </w:r>
      <w:r>
        <w:rPr>
          <w:rFonts w:ascii="Times New Roman" w:hAnsi="Times New Roman"/>
          <w:i/>
          <w:color w:val="241800"/>
          <w:spacing w:val="7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19"/>
        </w:rPr>
        <w:t>теорiя</w:t>
      </w:r>
      <w:r>
        <w:rPr>
          <w:rFonts w:ascii="Arial" w:hAnsi="Arial"/>
          <w:i/>
          <w:color w:val="241800"/>
          <w:w w:val="95"/>
          <w:sz w:val="17"/>
        </w:rPr>
        <w:t>ризику</w:t>
      </w:r>
    </w:p>
    <w:p w14:paraId="293462A3" w14:textId="77777777" w:rsidR="006E3BFE" w:rsidRDefault="007020DF">
      <w:pPr>
        <w:spacing w:before="1" w:line="228" w:lineRule="auto"/>
        <w:ind w:left="1542" w:right="1891" w:hanging="2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41800"/>
          <w:sz w:val="20"/>
        </w:rPr>
        <w:t>Культ</w:t>
      </w:r>
      <w:r>
        <w:rPr>
          <w:rFonts w:ascii="Times New Roman" w:hAnsi="Times New Roman"/>
          <w:i/>
          <w:color w:val="241800"/>
          <w:spacing w:val="-17"/>
          <w:sz w:val="20"/>
        </w:rPr>
        <w:t xml:space="preserve"> </w:t>
      </w:r>
      <w:r>
        <w:rPr>
          <w:rFonts w:ascii="Times New Roman" w:hAnsi="Times New Roman"/>
          <w:i/>
          <w:color w:val="241800"/>
          <w:sz w:val="20"/>
        </w:rPr>
        <w:t>особистостi</w:t>
      </w:r>
      <w:r>
        <w:rPr>
          <w:rFonts w:ascii="Times New Roman" w:hAnsi="Times New Roman"/>
          <w:i/>
          <w:color w:val="241800"/>
          <w:w w:val="87"/>
          <w:sz w:val="20"/>
        </w:rPr>
        <w:t xml:space="preserve"> </w:t>
      </w:r>
      <w:proofErr w:type="gramStart"/>
      <w:r>
        <w:rPr>
          <w:rFonts w:ascii="Times New Roman" w:hAnsi="Times New Roman"/>
          <w:i/>
          <w:color w:val="241800"/>
          <w:w w:val="90"/>
          <w:sz w:val="20"/>
        </w:rPr>
        <w:t>Пси:холог</w:t>
      </w:r>
      <w:proofErr w:type="gramEnd"/>
      <w:r>
        <w:rPr>
          <w:rFonts w:ascii="Times New Roman" w:hAnsi="Times New Roman"/>
          <w:i/>
          <w:color w:val="241800"/>
          <w:w w:val="90"/>
          <w:sz w:val="20"/>
        </w:rPr>
        <w:t>iя</w:t>
      </w:r>
      <w:r>
        <w:rPr>
          <w:rFonts w:ascii="Times New Roman" w:hAnsi="Times New Roman"/>
          <w:i/>
          <w:color w:val="241800"/>
          <w:spacing w:val="-30"/>
          <w:w w:val="90"/>
          <w:sz w:val="20"/>
        </w:rPr>
        <w:t xml:space="preserve"> </w:t>
      </w:r>
      <w:r>
        <w:rPr>
          <w:rFonts w:ascii="Arial" w:hAnsi="Arial"/>
          <w:i/>
          <w:color w:val="241800"/>
          <w:w w:val="90"/>
          <w:sz w:val="18"/>
        </w:rPr>
        <w:t>i</w:t>
      </w:r>
      <w:r>
        <w:rPr>
          <w:rFonts w:ascii="Arial" w:hAnsi="Arial"/>
          <w:i/>
          <w:color w:val="241800"/>
          <w:spacing w:val="-31"/>
          <w:w w:val="90"/>
          <w:sz w:val="18"/>
        </w:rPr>
        <w:t xml:space="preserve"> </w:t>
      </w:r>
      <w:r>
        <w:rPr>
          <w:rFonts w:ascii="Times New Roman" w:hAnsi="Times New Roman"/>
          <w:i/>
          <w:color w:val="241800"/>
          <w:w w:val="90"/>
          <w:sz w:val="19"/>
        </w:rPr>
        <w:t>духоВШ1.</w:t>
      </w:r>
      <w:r>
        <w:rPr>
          <w:rFonts w:ascii="Times New Roman" w:hAnsi="Times New Roman"/>
          <w:i/>
          <w:color w:val="241800"/>
          <w:spacing w:val="-30"/>
          <w:w w:val="90"/>
          <w:sz w:val="19"/>
        </w:rPr>
        <w:t xml:space="preserve"> </w:t>
      </w:r>
      <w:proofErr w:type="gramStart"/>
      <w:r>
        <w:rPr>
          <w:rFonts w:ascii="Times New Roman" w:hAnsi="Times New Roman"/>
          <w:i/>
          <w:color w:val="241800"/>
          <w:w w:val="90"/>
          <w:sz w:val="19"/>
        </w:rPr>
        <w:t>ал.ri</w:t>
      </w:r>
      <w:proofErr w:type="gramEnd"/>
      <w:r>
        <w:rPr>
          <w:rFonts w:ascii="Times New Roman" w:hAnsi="Times New Roman"/>
          <w:i/>
          <w:color w:val="241800"/>
          <w:w w:val="90"/>
          <w:sz w:val="19"/>
        </w:rPr>
        <w:t>мiя</w:t>
      </w:r>
      <w:r>
        <w:rPr>
          <w:rFonts w:ascii="Times New Roman" w:hAnsi="Times New Roman"/>
          <w:i/>
          <w:color w:val="241800"/>
          <w:w w:val="94"/>
          <w:sz w:val="19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Всесвiт</w:t>
      </w:r>
      <w:r>
        <w:rPr>
          <w:rFonts w:ascii="Times New Roman" w:hAnsi="Times New Roman"/>
          <w:i/>
          <w:color w:val="241800"/>
          <w:spacing w:val="-28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як</w:t>
      </w:r>
      <w:r>
        <w:rPr>
          <w:rFonts w:ascii="Times New Roman" w:hAnsi="Times New Roman"/>
          <w:i/>
          <w:color w:val="241800"/>
          <w:spacing w:val="-27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вiдповiдь</w:t>
      </w:r>
    </w:p>
    <w:p w14:paraId="59B8D224" w14:textId="77777777" w:rsidR="006E3BFE" w:rsidRDefault="007020DF">
      <w:pPr>
        <w:spacing w:line="225" w:lineRule="exact"/>
        <w:ind w:left="528" w:right="8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41800"/>
          <w:w w:val="90"/>
          <w:sz w:val="20"/>
        </w:rPr>
        <w:t>Символ</w:t>
      </w:r>
      <w:r>
        <w:rPr>
          <w:rFonts w:ascii="Times New Roman" w:hAnsi="Times New Roman"/>
          <w:i/>
          <w:color w:val="241800"/>
          <w:spacing w:val="27"/>
          <w:w w:val="90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0"/>
          <w:sz w:val="20"/>
        </w:rPr>
        <w:t>Гiлыамеша</w:t>
      </w:r>
    </w:p>
    <w:p w14:paraId="2262A17F" w14:textId="77777777" w:rsidR="006E3BFE" w:rsidRDefault="007020DF">
      <w:pPr>
        <w:spacing w:before="4" w:line="207" w:lineRule="exact"/>
        <w:ind w:left="516" w:right="857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/>
          <w:i/>
          <w:color w:val="241800"/>
          <w:w w:val="106"/>
          <w:sz w:val="18"/>
        </w:rPr>
        <w:t>Фармуванн</w:t>
      </w:r>
      <w:r>
        <w:rPr>
          <w:rFonts w:ascii="Times New Roman" w:hAnsi="Times New Roman"/>
          <w:i/>
          <w:color w:val="241800"/>
          <w:spacing w:val="20"/>
          <w:w w:val="106"/>
          <w:sz w:val="18"/>
        </w:rPr>
        <w:t>я</w:t>
      </w:r>
      <w:r>
        <w:rPr>
          <w:rFonts w:ascii="Times New Roman" w:hAnsi="Times New Roman"/>
          <w:i/>
          <w:color w:val="241800"/>
          <w:w w:val="104"/>
          <w:sz w:val="18"/>
        </w:rPr>
        <w:t>людини</w:t>
      </w:r>
      <w:r>
        <w:rPr>
          <w:rFonts w:ascii="Times New Roman" w:hAnsi="Times New Roman"/>
          <w:i/>
          <w:color w:val="241800"/>
          <w:sz w:val="18"/>
        </w:rPr>
        <w:t xml:space="preserve"> </w:t>
      </w:r>
      <w:r>
        <w:rPr>
          <w:rFonts w:ascii="Times New Roman" w:hAnsi="Times New Roman"/>
          <w:i/>
          <w:color w:val="241800"/>
          <w:spacing w:val="-22"/>
          <w:sz w:val="18"/>
        </w:rPr>
        <w:t xml:space="preserve"> </w:t>
      </w:r>
      <w:r>
        <w:rPr>
          <w:rFonts w:ascii="Times New Roman" w:hAnsi="Times New Roman"/>
          <w:color w:val="241800"/>
          <w:spacing w:val="8"/>
          <w:w w:val="298"/>
          <w:sz w:val="18"/>
        </w:rPr>
        <w:t>-</w:t>
      </w:r>
      <w:proofErr w:type="gramEnd"/>
      <w:r>
        <w:rPr>
          <w:rFonts w:ascii="Times New Roman" w:hAnsi="Times New Roman"/>
          <w:i/>
          <w:color w:val="241800"/>
          <w:w w:val="102"/>
          <w:sz w:val="18"/>
        </w:rPr>
        <w:t>безперервне</w:t>
      </w:r>
      <w:r>
        <w:rPr>
          <w:rFonts w:ascii="Times New Roman" w:hAnsi="Times New Roman"/>
          <w:i/>
          <w:color w:val="241800"/>
          <w:spacing w:val="3"/>
          <w:sz w:val="18"/>
        </w:rPr>
        <w:t xml:space="preserve"> </w:t>
      </w:r>
      <w:r>
        <w:rPr>
          <w:rFonts w:ascii="Times New Roman" w:hAnsi="Times New Roman"/>
          <w:i/>
          <w:color w:val="241800"/>
          <w:w w:val="104"/>
          <w:sz w:val="18"/>
        </w:rPr>
        <w:t>виховання</w:t>
      </w:r>
    </w:p>
    <w:p w14:paraId="3CDA46A0" w14:textId="77777777" w:rsidR="006E3BFE" w:rsidRDefault="007020DF">
      <w:pPr>
        <w:ind w:left="1334" w:right="1694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i/>
          <w:color w:val="241800"/>
          <w:sz w:val="19"/>
        </w:rPr>
        <w:t>На</w:t>
      </w:r>
      <w:r>
        <w:rPr>
          <w:rFonts w:ascii="Times New Roman" w:hAnsi="Times New Roman"/>
          <w:i/>
          <w:color w:val="241800"/>
          <w:spacing w:val="-32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19"/>
        </w:rPr>
        <w:t>порозi</w:t>
      </w:r>
      <w:r>
        <w:rPr>
          <w:rFonts w:ascii="Times New Roman" w:hAnsi="Times New Roman"/>
          <w:i/>
          <w:color w:val="241800"/>
          <w:spacing w:val="-35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19"/>
        </w:rPr>
        <w:t>нового</w:t>
      </w:r>
      <w:r>
        <w:rPr>
          <w:rFonts w:ascii="Times New Roman" w:hAnsi="Times New Roman"/>
          <w:i/>
          <w:color w:val="241800"/>
          <w:spacing w:val="-30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19"/>
        </w:rPr>
        <w:t>Середньовiччя</w:t>
      </w:r>
      <w:r>
        <w:rPr>
          <w:rFonts w:ascii="Times New Roman" w:hAnsi="Times New Roman"/>
          <w:i/>
          <w:color w:val="241800"/>
          <w:w w:val="95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19"/>
        </w:rPr>
        <w:t xml:space="preserve">Пророцтва </w:t>
      </w:r>
      <w:r>
        <w:rPr>
          <w:rFonts w:ascii="Times New Roman" w:hAnsi="Times New Roman"/>
          <w:i/>
          <w:color w:val="241800"/>
          <w:spacing w:val="4"/>
          <w:sz w:val="19"/>
        </w:rPr>
        <w:t>нарiк</w:t>
      </w:r>
      <w:r>
        <w:rPr>
          <w:rFonts w:ascii="Times New Roman" w:hAnsi="Times New Roman"/>
          <w:i/>
          <w:color w:val="241800"/>
          <w:spacing w:val="28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18"/>
        </w:rPr>
        <w:t>2000</w:t>
      </w:r>
      <w:r>
        <w:rPr>
          <w:rFonts w:ascii="Times New Roman" w:hAnsi="Times New Roman"/>
          <w:i/>
          <w:color w:val="241800"/>
          <w:w w:val="107"/>
          <w:sz w:val="18"/>
        </w:rPr>
        <w:t xml:space="preserve"> </w:t>
      </w:r>
      <w:r>
        <w:rPr>
          <w:rFonts w:ascii="Times New Roman" w:hAnsi="Times New Roman"/>
          <w:i/>
          <w:color w:val="241800"/>
          <w:sz w:val="19"/>
        </w:rPr>
        <w:t>Спi</w:t>
      </w:r>
      <w:proofErr w:type="gramStart"/>
      <w:r>
        <w:rPr>
          <w:rFonts w:ascii="Times New Roman" w:hAnsi="Times New Roman"/>
          <w:i/>
          <w:color w:val="241800"/>
          <w:sz w:val="19"/>
        </w:rPr>
        <w:t>тка,шя</w:t>
      </w:r>
      <w:proofErr w:type="gramEnd"/>
      <w:r>
        <w:rPr>
          <w:rFonts w:ascii="Times New Roman" w:hAnsi="Times New Roman"/>
          <w:i/>
          <w:color w:val="241800"/>
          <w:spacing w:val="-9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19"/>
        </w:rPr>
        <w:t>Сходу</w:t>
      </w:r>
      <w:r>
        <w:rPr>
          <w:rFonts w:ascii="Times New Roman" w:hAnsi="Times New Roman"/>
          <w:i/>
          <w:color w:val="241800"/>
          <w:spacing w:val="-19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19"/>
        </w:rPr>
        <w:t>та</w:t>
      </w:r>
      <w:r>
        <w:rPr>
          <w:rFonts w:ascii="Times New Roman" w:hAnsi="Times New Roman"/>
          <w:i/>
          <w:color w:val="241800"/>
          <w:spacing w:val="-14"/>
          <w:sz w:val="19"/>
        </w:rPr>
        <w:t xml:space="preserve"> </w:t>
      </w:r>
      <w:r>
        <w:rPr>
          <w:rFonts w:ascii="Times New Roman" w:hAnsi="Times New Roman"/>
          <w:i/>
          <w:color w:val="241800"/>
          <w:sz w:val="19"/>
        </w:rPr>
        <w:t>Заходу</w:t>
      </w:r>
    </w:p>
    <w:p w14:paraId="1CD43887" w14:textId="77777777" w:rsidR="006E3BFE" w:rsidRDefault="007020DF">
      <w:pPr>
        <w:spacing w:before="158"/>
        <w:ind w:left="117" w:right="45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41800"/>
          <w:w w:val="105"/>
          <w:sz w:val="17"/>
        </w:rPr>
        <w:t xml:space="preserve">Publicado en Revista Nueva Acr6polis nurn. </w:t>
      </w:r>
      <w:r>
        <w:rPr>
          <w:rFonts w:ascii="Times New Roman" w:hAnsi="Times New Roman"/>
          <w:color w:val="241800"/>
          <w:spacing w:val="-3"/>
          <w:w w:val="105"/>
          <w:sz w:val="17"/>
        </w:rPr>
        <w:t xml:space="preserve">219. </w:t>
      </w:r>
      <w:r>
        <w:rPr>
          <w:rFonts w:ascii="Times New Roman" w:hAnsi="Times New Roman"/>
          <w:color w:val="241800"/>
          <w:w w:val="105"/>
          <w:sz w:val="17"/>
        </w:rPr>
        <w:t>Мadrid, Octubre</w:t>
      </w:r>
      <w:r>
        <w:rPr>
          <w:rFonts w:ascii="Times New Roman" w:hAnsi="Times New Roman"/>
          <w:color w:val="241800"/>
          <w:spacing w:val="-7"/>
          <w:w w:val="105"/>
          <w:sz w:val="17"/>
        </w:rPr>
        <w:t xml:space="preserve"> </w:t>
      </w:r>
      <w:r>
        <w:rPr>
          <w:rFonts w:ascii="Times New Roman" w:hAnsi="Times New Roman"/>
          <w:color w:val="241800"/>
          <w:w w:val="105"/>
          <w:sz w:val="18"/>
        </w:rPr>
        <w:t>de</w:t>
      </w:r>
    </w:p>
    <w:p w14:paraId="148942B3" w14:textId="77777777" w:rsidR="006E3BFE" w:rsidRDefault="007020DF">
      <w:pPr>
        <w:spacing w:before="9" w:line="206" w:lineRule="exact"/>
        <w:ind w:left="526" w:right="85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41800"/>
          <w:spacing w:val="-50"/>
          <w:w w:val="143"/>
          <w:sz w:val="17"/>
        </w:rPr>
        <w:t>1</w:t>
      </w:r>
      <w:r>
        <w:rPr>
          <w:rFonts w:ascii="Times New Roman"/>
          <w:color w:val="241800"/>
          <w:w w:val="106"/>
          <w:sz w:val="17"/>
        </w:rPr>
        <w:t>993.</w:t>
      </w:r>
      <w:r>
        <w:rPr>
          <w:rFonts w:ascii="Times New Roman"/>
          <w:color w:val="241800"/>
          <w:spacing w:val="-13"/>
          <w:sz w:val="17"/>
        </w:rPr>
        <w:t xml:space="preserve"> </w:t>
      </w:r>
      <w:r>
        <w:rPr>
          <w:rFonts w:ascii="Times New Roman"/>
          <w:color w:val="241800"/>
          <w:spacing w:val="-16"/>
          <w:w w:val="383"/>
          <w:sz w:val="17"/>
        </w:rPr>
        <w:t>-</w:t>
      </w:r>
      <w:r>
        <w:rPr>
          <w:rFonts w:ascii="Times New Roman"/>
          <w:color w:val="241800"/>
          <w:w w:val="101"/>
          <w:sz w:val="18"/>
        </w:rPr>
        <w:t>El</w:t>
      </w:r>
      <w:r>
        <w:rPr>
          <w:rFonts w:ascii="Times New Roman"/>
          <w:color w:val="241800"/>
          <w:spacing w:val="-7"/>
          <w:sz w:val="18"/>
        </w:rPr>
        <w:t xml:space="preserve"> </w:t>
      </w:r>
      <w:r>
        <w:rPr>
          <w:rFonts w:ascii="Times New Roman"/>
          <w:color w:val="241800"/>
          <w:w w:val="103"/>
          <w:sz w:val="18"/>
        </w:rPr>
        <w:t>arte</w:t>
      </w:r>
      <w:r>
        <w:rPr>
          <w:rFonts w:ascii="Times New Roman"/>
          <w:color w:val="241800"/>
          <w:spacing w:val="-9"/>
          <w:sz w:val="18"/>
        </w:rPr>
        <w:t xml:space="preserve"> </w:t>
      </w:r>
      <w:r>
        <w:rPr>
          <w:rFonts w:ascii="Times New Roman"/>
          <w:color w:val="241800"/>
          <w:w w:val="101"/>
          <w:sz w:val="18"/>
        </w:rPr>
        <w:t>de</w:t>
      </w:r>
      <w:r>
        <w:rPr>
          <w:rFonts w:ascii="Times New Roman"/>
          <w:color w:val="241800"/>
          <w:spacing w:val="-3"/>
          <w:sz w:val="18"/>
        </w:rPr>
        <w:t xml:space="preserve"> </w:t>
      </w:r>
      <w:r>
        <w:rPr>
          <w:rFonts w:ascii="Times New Roman"/>
          <w:color w:val="241800"/>
          <w:sz w:val="18"/>
        </w:rPr>
        <w:t>ser</w:t>
      </w:r>
      <w:r>
        <w:rPr>
          <w:rFonts w:ascii="Times New Roman"/>
          <w:color w:val="241800"/>
          <w:spacing w:val="-13"/>
          <w:sz w:val="18"/>
        </w:rPr>
        <w:t xml:space="preserve"> </w:t>
      </w:r>
      <w:r>
        <w:rPr>
          <w:rFonts w:ascii="Times New Roman"/>
          <w:color w:val="241800"/>
          <w:w w:val="105"/>
          <w:sz w:val="17"/>
        </w:rPr>
        <w:t>siempre</w:t>
      </w:r>
      <w:r>
        <w:rPr>
          <w:rFonts w:ascii="Times New Roman"/>
          <w:color w:val="241800"/>
          <w:spacing w:val="-8"/>
          <w:sz w:val="17"/>
        </w:rPr>
        <w:t xml:space="preserve"> </w:t>
      </w:r>
      <w:r>
        <w:rPr>
          <w:rFonts w:ascii="Times New Roman"/>
          <w:color w:val="241800"/>
          <w:w w:val="81"/>
          <w:sz w:val="18"/>
        </w:rPr>
        <w:t>fi</w:t>
      </w:r>
      <w:r>
        <w:rPr>
          <w:rFonts w:ascii="Times New Roman"/>
          <w:color w:val="241800"/>
          <w:spacing w:val="-20"/>
          <w:w w:val="81"/>
          <w:sz w:val="18"/>
        </w:rPr>
        <w:t>1</w:t>
      </w:r>
      <w:r>
        <w:rPr>
          <w:rFonts w:ascii="Times New Roman"/>
          <w:color w:val="241800"/>
          <w:w w:val="105"/>
          <w:sz w:val="18"/>
        </w:rPr>
        <w:t>6s</w:t>
      </w:r>
      <w:r>
        <w:rPr>
          <w:rFonts w:ascii="Times New Roman"/>
          <w:color w:val="241800"/>
          <w:spacing w:val="-18"/>
          <w:w w:val="105"/>
          <w:sz w:val="18"/>
        </w:rPr>
        <w:t>o</w:t>
      </w:r>
      <w:r>
        <w:rPr>
          <w:rFonts w:ascii="Times New Roman"/>
          <w:color w:val="241800"/>
          <w:w w:val="103"/>
          <w:sz w:val="18"/>
        </w:rPr>
        <w:t>fo</w:t>
      </w:r>
    </w:p>
    <w:p w14:paraId="70D09495" w14:textId="77777777" w:rsidR="006E3BFE" w:rsidRDefault="007020DF">
      <w:pPr>
        <w:spacing w:line="229" w:lineRule="exact"/>
        <w:ind w:left="500" w:right="8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41800"/>
          <w:w w:val="90"/>
          <w:sz w:val="20"/>
        </w:rPr>
        <w:t xml:space="preserve">Мистецтво </w:t>
      </w:r>
      <w:proofErr w:type="gramStart"/>
      <w:r>
        <w:rPr>
          <w:rFonts w:ascii="Times New Roman" w:hAnsi="Times New Roman"/>
          <w:i/>
          <w:color w:val="241800"/>
          <w:w w:val="90"/>
          <w:sz w:val="20"/>
        </w:rPr>
        <w:t>завжди  бути</w:t>
      </w:r>
      <w:proofErr w:type="gramEnd"/>
      <w:r>
        <w:rPr>
          <w:rFonts w:ascii="Times New Roman" w:hAnsi="Times New Roman"/>
          <w:i/>
          <w:color w:val="241800"/>
          <w:spacing w:val="-5"/>
          <w:w w:val="90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0"/>
          <w:sz w:val="20"/>
        </w:rPr>
        <w:t>фiлософом</w:t>
      </w:r>
    </w:p>
    <w:p w14:paraId="0CE103E1" w14:textId="77777777" w:rsidR="006E3BFE" w:rsidRDefault="007020DF">
      <w:pPr>
        <w:spacing w:before="137" w:line="224" w:lineRule="exact"/>
        <w:ind w:left="117" w:right="42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color w:val="241800"/>
          <w:w w:val="95"/>
          <w:sz w:val="19"/>
        </w:rPr>
        <w:t>PuЬlicado</w:t>
      </w:r>
      <w:r>
        <w:rPr>
          <w:rFonts w:ascii="Times New Roman" w:hAnsi="Times New Roman"/>
          <w:color w:val="241800"/>
          <w:spacing w:val="-28"/>
          <w:w w:val="95"/>
          <w:sz w:val="19"/>
        </w:rPr>
        <w:t xml:space="preserve"> </w:t>
      </w:r>
      <w:r>
        <w:rPr>
          <w:rFonts w:ascii="Times New Roman" w:hAnsi="Times New Roman"/>
          <w:color w:val="241800"/>
          <w:w w:val="95"/>
          <w:sz w:val="20"/>
        </w:rPr>
        <w:t>en</w:t>
      </w:r>
      <w:r>
        <w:rPr>
          <w:rFonts w:ascii="Times New Roman" w:hAnsi="Times New Roman"/>
          <w:color w:val="241800"/>
          <w:w w:val="95"/>
          <w:sz w:val="18"/>
        </w:rPr>
        <w:t>Revista</w:t>
      </w:r>
      <w:r>
        <w:rPr>
          <w:rFonts w:ascii="Times New Roman" w:hAnsi="Times New Roman"/>
          <w:color w:val="241800"/>
          <w:spacing w:val="-31"/>
          <w:w w:val="95"/>
          <w:sz w:val="18"/>
        </w:rPr>
        <w:t xml:space="preserve"> </w:t>
      </w:r>
      <w:r>
        <w:rPr>
          <w:rFonts w:ascii="Times New Roman" w:hAnsi="Times New Roman"/>
          <w:color w:val="241800"/>
          <w:w w:val="95"/>
          <w:sz w:val="19"/>
        </w:rPr>
        <w:t>Nueva</w:t>
      </w:r>
      <w:r>
        <w:rPr>
          <w:rFonts w:ascii="Times New Roman" w:hAnsi="Times New Roman"/>
          <w:color w:val="241800"/>
          <w:spacing w:val="-31"/>
          <w:w w:val="95"/>
          <w:sz w:val="19"/>
        </w:rPr>
        <w:t xml:space="preserve"> </w:t>
      </w:r>
      <w:r>
        <w:rPr>
          <w:rFonts w:ascii="Times New Roman" w:hAnsi="Times New Roman"/>
          <w:color w:val="241800"/>
          <w:w w:val="95"/>
          <w:sz w:val="19"/>
        </w:rPr>
        <w:t>Acropolis</w:t>
      </w:r>
      <w:r>
        <w:rPr>
          <w:rFonts w:ascii="Times New Roman" w:hAnsi="Times New Roman"/>
          <w:color w:val="241800"/>
          <w:spacing w:val="-31"/>
          <w:w w:val="95"/>
          <w:sz w:val="19"/>
        </w:rPr>
        <w:t xml:space="preserve"> </w:t>
      </w:r>
      <w:r>
        <w:rPr>
          <w:rFonts w:ascii="Times New Roman" w:hAnsi="Times New Roman"/>
          <w:color w:val="241800"/>
          <w:w w:val="85"/>
          <w:sz w:val="18"/>
        </w:rPr>
        <w:t>1111111.</w:t>
      </w:r>
      <w:r>
        <w:rPr>
          <w:rFonts w:ascii="Times New Roman" w:hAnsi="Times New Roman"/>
          <w:color w:val="241800"/>
          <w:spacing w:val="-22"/>
          <w:w w:val="85"/>
          <w:sz w:val="18"/>
        </w:rPr>
        <w:t xml:space="preserve"> </w:t>
      </w:r>
      <w:r>
        <w:rPr>
          <w:rFonts w:ascii="Times New Roman" w:hAnsi="Times New Roman"/>
          <w:color w:val="241800"/>
          <w:spacing w:val="-4"/>
          <w:w w:val="95"/>
          <w:sz w:val="17"/>
        </w:rPr>
        <w:t>101.</w:t>
      </w:r>
      <w:r>
        <w:rPr>
          <w:rFonts w:ascii="Times New Roman" w:hAnsi="Times New Roman"/>
          <w:color w:val="241800"/>
          <w:spacing w:val="-4"/>
          <w:w w:val="95"/>
          <w:sz w:val="18"/>
        </w:rPr>
        <w:t>Мadrid,</w:t>
      </w:r>
      <w:r>
        <w:rPr>
          <w:rFonts w:ascii="Times New Roman" w:hAnsi="Times New Roman"/>
          <w:color w:val="241800"/>
          <w:spacing w:val="-28"/>
          <w:w w:val="95"/>
          <w:sz w:val="18"/>
        </w:rPr>
        <w:t xml:space="preserve"> </w:t>
      </w:r>
      <w:r>
        <w:rPr>
          <w:rFonts w:ascii="Times New Roman" w:hAnsi="Times New Roman"/>
          <w:color w:val="241800"/>
          <w:w w:val="95"/>
          <w:sz w:val="18"/>
        </w:rPr>
        <w:t>Enero</w:t>
      </w:r>
      <w:r>
        <w:rPr>
          <w:rFonts w:ascii="Times New Roman" w:hAnsi="Times New Roman"/>
          <w:color w:val="241800"/>
          <w:spacing w:val="-27"/>
          <w:w w:val="95"/>
          <w:sz w:val="18"/>
        </w:rPr>
        <w:t xml:space="preserve"> </w:t>
      </w:r>
      <w:r>
        <w:rPr>
          <w:rFonts w:ascii="Times New Roman" w:hAnsi="Times New Roman"/>
          <w:color w:val="241800"/>
          <w:w w:val="95"/>
          <w:sz w:val="18"/>
        </w:rPr>
        <w:t>de</w:t>
      </w:r>
      <w:r>
        <w:rPr>
          <w:rFonts w:ascii="Times New Roman" w:hAnsi="Times New Roman"/>
          <w:color w:val="241800"/>
          <w:spacing w:val="-28"/>
          <w:w w:val="95"/>
          <w:sz w:val="18"/>
        </w:rPr>
        <w:t xml:space="preserve"> </w:t>
      </w:r>
      <w:r>
        <w:rPr>
          <w:rFonts w:ascii="Times New Roman" w:hAnsi="Times New Roman"/>
          <w:color w:val="241800"/>
          <w:spacing w:val="-10"/>
          <w:w w:val="95"/>
          <w:sz w:val="17"/>
        </w:rPr>
        <w:t>1983.</w:t>
      </w:r>
      <w:r>
        <w:rPr>
          <w:rFonts w:ascii="Times New Roman" w:hAnsi="Times New Roman"/>
          <w:color w:val="241800"/>
          <w:spacing w:val="-28"/>
          <w:w w:val="95"/>
          <w:sz w:val="17"/>
        </w:rPr>
        <w:t xml:space="preserve"> </w:t>
      </w:r>
      <w:r>
        <w:rPr>
          <w:rFonts w:ascii="Times New Roman" w:hAnsi="Times New Roman"/>
          <w:color w:val="241800"/>
          <w:w w:val="95"/>
          <w:sz w:val="17"/>
        </w:rPr>
        <w:t>-</w:t>
      </w:r>
      <w:r>
        <w:rPr>
          <w:rFonts w:ascii="Times New Roman" w:hAnsi="Times New Roman"/>
          <w:color w:val="241800"/>
          <w:w w:val="366"/>
          <w:sz w:val="17"/>
        </w:rPr>
        <w:t xml:space="preserve"> </w:t>
      </w:r>
      <w:r>
        <w:rPr>
          <w:rFonts w:ascii="Times New Roman" w:hAnsi="Times New Roman"/>
          <w:color w:val="241800"/>
          <w:sz w:val="17"/>
        </w:rPr>
        <w:t xml:space="preserve">Junto </w:t>
      </w:r>
      <w:r>
        <w:rPr>
          <w:rFonts w:ascii="Times New Roman" w:hAnsi="Times New Roman"/>
          <w:color w:val="241800"/>
          <w:sz w:val="20"/>
        </w:rPr>
        <w:t>а1</w:t>
      </w:r>
      <w:r>
        <w:rPr>
          <w:rFonts w:ascii="Times New Roman" w:hAnsi="Times New Roman"/>
          <w:color w:val="241800"/>
          <w:spacing w:val="-31"/>
          <w:sz w:val="20"/>
        </w:rPr>
        <w:t xml:space="preserve"> </w:t>
      </w:r>
      <w:r>
        <w:rPr>
          <w:rFonts w:ascii="Times New Roman" w:hAnsi="Times New Roman"/>
          <w:color w:val="241800"/>
          <w:sz w:val="17"/>
        </w:rPr>
        <w:t>fuego</w:t>
      </w:r>
    </w:p>
    <w:p w14:paraId="2F5E8A02" w14:textId="77777777" w:rsidR="006E3BFE" w:rsidRDefault="007020DF">
      <w:pPr>
        <w:spacing w:line="214" w:lineRule="exact"/>
        <w:ind w:left="511" w:right="85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i/>
          <w:color w:val="241800"/>
          <w:w w:val="95"/>
          <w:sz w:val="19"/>
        </w:rPr>
        <w:t xml:space="preserve">Разом </w:t>
      </w:r>
      <w:r>
        <w:rPr>
          <w:rFonts w:ascii="Times New Roman" w:hAnsi="Times New Roman"/>
          <w:i/>
          <w:color w:val="241800"/>
          <w:w w:val="95"/>
          <w:sz w:val="20"/>
        </w:rPr>
        <w:t>до</w:t>
      </w:r>
      <w:r>
        <w:rPr>
          <w:rFonts w:ascii="Times New Roman" w:hAnsi="Times New Roman"/>
          <w:i/>
          <w:color w:val="241800"/>
          <w:spacing w:val="-13"/>
          <w:w w:val="95"/>
          <w:sz w:val="20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19"/>
        </w:rPr>
        <w:t>вогню</w:t>
      </w:r>
    </w:p>
    <w:p w14:paraId="58E13C34" w14:textId="77777777" w:rsidR="006E3BFE" w:rsidRDefault="007020DF">
      <w:pPr>
        <w:spacing w:before="158" w:line="264" w:lineRule="auto"/>
        <w:ind w:left="117" w:right="469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color w:val="241800"/>
          <w:w w:val="104"/>
          <w:sz w:val="17"/>
        </w:rPr>
        <w:t>Publicado</w:t>
      </w:r>
      <w:r>
        <w:rPr>
          <w:rFonts w:ascii="Times New Roman" w:hAnsi="Times New Roman"/>
          <w:color w:val="241800"/>
          <w:spacing w:val="7"/>
          <w:sz w:val="17"/>
        </w:rPr>
        <w:t xml:space="preserve"> </w:t>
      </w:r>
      <w:r>
        <w:rPr>
          <w:rFonts w:ascii="Times New Roman" w:hAnsi="Times New Roman"/>
          <w:color w:val="241800"/>
          <w:w w:val="110"/>
          <w:sz w:val="17"/>
        </w:rPr>
        <w:t>en</w:t>
      </w:r>
      <w:r>
        <w:rPr>
          <w:rFonts w:ascii="Times New Roman" w:hAnsi="Times New Roman"/>
          <w:color w:val="241800"/>
          <w:spacing w:val="-5"/>
          <w:sz w:val="17"/>
        </w:rPr>
        <w:t xml:space="preserve"> </w:t>
      </w:r>
      <w:r>
        <w:rPr>
          <w:rFonts w:ascii="Times New Roman" w:hAnsi="Times New Roman"/>
          <w:color w:val="241800"/>
          <w:w w:val="101"/>
          <w:sz w:val="17"/>
        </w:rPr>
        <w:t>Revista</w:t>
      </w:r>
      <w:r>
        <w:rPr>
          <w:rFonts w:ascii="Times New Roman" w:hAnsi="Times New Roman"/>
          <w:color w:val="241800"/>
          <w:spacing w:val="-1"/>
          <w:sz w:val="17"/>
        </w:rPr>
        <w:t xml:space="preserve"> </w:t>
      </w:r>
      <w:r>
        <w:rPr>
          <w:rFonts w:ascii="Times New Roman" w:hAnsi="Times New Roman"/>
          <w:color w:val="241800"/>
          <w:w w:val="102"/>
          <w:sz w:val="17"/>
        </w:rPr>
        <w:t>Nueva</w:t>
      </w:r>
      <w:r>
        <w:rPr>
          <w:rFonts w:ascii="Times New Roman" w:hAnsi="Times New Roman"/>
          <w:color w:val="241800"/>
          <w:spacing w:val="4"/>
          <w:sz w:val="17"/>
        </w:rPr>
        <w:t xml:space="preserve"> </w:t>
      </w:r>
      <w:r>
        <w:rPr>
          <w:rFonts w:ascii="Times New Roman" w:hAnsi="Times New Roman"/>
          <w:color w:val="241800"/>
          <w:w w:val="101"/>
          <w:sz w:val="17"/>
        </w:rPr>
        <w:t>Acr6polis</w:t>
      </w:r>
      <w:r>
        <w:rPr>
          <w:rFonts w:ascii="Times New Roman" w:hAnsi="Times New Roman"/>
          <w:color w:val="241800"/>
          <w:spacing w:val="8"/>
          <w:sz w:val="17"/>
        </w:rPr>
        <w:t xml:space="preserve"> </w:t>
      </w:r>
      <w:r>
        <w:rPr>
          <w:rFonts w:ascii="Times New Roman" w:hAnsi="Times New Roman"/>
          <w:color w:val="241800"/>
          <w:w w:val="108"/>
          <w:sz w:val="17"/>
        </w:rPr>
        <w:t>nurn.</w:t>
      </w:r>
      <w:r>
        <w:rPr>
          <w:rFonts w:ascii="Times New Roman" w:hAnsi="Times New Roman"/>
          <w:color w:val="241800"/>
          <w:spacing w:val="6"/>
          <w:sz w:val="17"/>
        </w:rPr>
        <w:t xml:space="preserve"> </w:t>
      </w:r>
      <w:r>
        <w:rPr>
          <w:rFonts w:ascii="Times New Roman" w:hAnsi="Times New Roman"/>
          <w:color w:val="241800"/>
          <w:spacing w:val="-50"/>
          <w:w w:val="143"/>
          <w:sz w:val="17"/>
        </w:rPr>
        <w:t>1</w:t>
      </w:r>
      <w:r>
        <w:rPr>
          <w:rFonts w:ascii="Times New Roman" w:hAnsi="Times New Roman"/>
          <w:color w:val="241800"/>
          <w:spacing w:val="-25"/>
          <w:w w:val="130"/>
          <w:sz w:val="17"/>
        </w:rPr>
        <w:t>7</w:t>
      </w:r>
      <w:r>
        <w:rPr>
          <w:rFonts w:ascii="Times New Roman" w:hAnsi="Times New Roman"/>
          <w:color w:val="241800"/>
          <w:w w:val="114"/>
          <w:sz w:val="17"/>
        </w:rPr>
        <w:t>6,</w:t>
      </w:r>
      <w:r>
        <w:rPr>
          <w:rFonts w:ascii="Times New Roman" w:hAnsi="Times New Roman"/>
          <w:color w:val="241800"/>
          <w:spacing w:val="-16"/>
          <w:sz w:val="17"/>
        </w:rPr>
        <w:t xml:space="preserve"> </w:t>
      </w:r>
      <w:r>
        <w:rPr>
          <w:rFonts w:ascii="Times New Roman" w:hAnsi="Times New Roman"/>
          <w:color w:val="241800"/>
          <w:w w:val="103"/>
          <w:sz w:val="17"/>
        </w:rPr>
        <w:t>Nov</w:t>
      </w:r>
      <w:r>
        <w:rPr>
          <w:rFonts w:ascii="Times New Roman" w:hAnsi="Times New Roman"/>
          <w:color w:val="241800"/>
          <w:spacing w:val="15"/>
          <w:sz w:val="17"/>
        </w:rPr>
        <w:t xml:space="preserve"> </w:t>
      </w:r>
      <w:r>
        <w:rPr>
          <w:rFonts w:ascii="Times New Roman" w:hAnsi="Times New Roman"/>
          <w:color w:val="241800"/>
          <w:spacing w:val="-36"/>
          <w:w w:val="127"/>
          <w:sz w:val="17"/>
        </w:rPr>
        <w:t>1</w:t>
      </w:r>
      <w:r>
        <w:rPr>
          <w:rFonts w:ascii="Times New Roman" w:hAnsi="Times New Roman"/>
          <w:color w:val="241800"/>
          <w:w w:val="103"/>
          <w:sz w:val="17"/>
        </w:rPr>
        <w:t>989</w:t>
      </w:r>
      <w:r>
        <w:rPr>
          <w:rFonts w:ascii="Times New Roman" w:hAnsi="Times New Roman"/>
          <w:color w:val="241800"/>
          <w:spacing w:val="-3"/>
          <w:sz w:val="17"/>
        </w:rPr>
        <w:t xml:space="preserve"> </w:t>
      </w:r>
      <w:r>
        <w:rPr>
          <w:rFonts w:ascii="Times New Roman" w:hAnsi="Times New Roman"/>
          <w:color w:val="241800"/>
          <w:spacing w:val="-6"/>
          <w:w w:val="366"/>
          <w:sz w:val="17"/>
        </w:rPr>
        <w:t>-</w:t>
      </w:r>
      <w:r>
        <w:rPr>
          <w:rFonts w:ascii="Times New Roman" w:hAnsi="Times New Roman"/>
          <w:color w:val="241800"/>
          <w:w w:val="103"/>
          <w:sz w:val="17"/>
        </w:rPr>
        <w:t xml:space="preserve">Bogando </w:t>
      </w:r>
      <w:r>
        <w:rPr>
          <w:rFonts w:ascii="Times New Roman" w:hAnsi="Times New Roman"/>
          <w:color w:val="241800"/>
          <w:w w:val="108"/>
          <w:sz w:val="17"/>
        </w:rPr>
        <w:t>Contra</w:t>
      </w:r>
      <w:r>
        <w:rPr>
          <w:rFonts w:ascii="Times New Roman" w:hAnsi="Times New Roman"/>
          <w:color w:val="241800"/>
          <w:sz w:val="17"/>
        </w:rPr>
        <w:t xml:space="preserve"> </w:t>
      </w:r>
      <w:r>
        <w:rPr>
          <w:rFonts w:ascii="Times New Roman" w:hAnsi="Times New Roman"/>
          <w:color w:val="241800"/>
          <w:w w:val="111"/>
          <w:sz w:val="17"/>
        </w:rPr>
        <w:t>Coпiente</w:t>
      </w:r>
    </w:p>
    <w:p w14:paraId="53CF69AF" w14:textId="77777777" w:rsidR="006E3BFE" w:rsidRDefault="007020DF">
      <w:pPr>
        <w:spacing w:line="211" w:lineRule="exact"/>
        <w:ind w:left="511" w:right="8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41800"/>
          <w:w w:val="95"/>
          <w:sz w:val="20"/>
        </w:rPr>
        <w:t xml:space="preserve">Плисти </w:t>
      </w:r>
      <w:r>
        <w:rPr>
          <w:rFonts w:ascii="Times New Roman" w:hAnsi="Times New Roman"/>
          <w:i/>
          <w:color w:val="241800"/>
          <w:w w:val="95"/>
          <w:sz w:val="19"/>
        </w:rPr>
        <w:t>проти</w:t>
      </w:r>
      <w:r>
        <w:rPr>
          <w:rFonts w:ascii="Times New Roman" w:hAnsi="Times New Roman"/>
          <w:i/>
          <w:color w:val="241800"/>
          <w:spacing w:val="1"/>
          <w:w w:val="95"/>
          <w:sz w:val="19"/>
        </w:rPr>
        <w:t xml:space="preserve"> </w:t>
      </w:r>
      <w:r>
        <w:rPr>
          <w:rFonts w:ascii="Times New Roman" w:hAnsi="Times New Roman"/>
          <w:i/>
          <w:color w:val="241800"/>
          <w:w w:val="95"/>
          <w:sz w:val="20"/>
        </w:rPr>
        <w:t>meчii</w:t>
      </w:r>
    </w:p>
    <w:p w14:paraId="571653C3" w14:textId="77777777" w:rsidR="006E3BFE" w:rsidRDefault="007020DF">
      <w:pPr>
        <w:spacing w:before="148" w:line="259" w:lineRule="auto"/>
        <w:ind w:left="304" w:right="65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color w:val="241800"/>
          <w:w w:val="104"/>
          <w:sz w:val="17"/>
        </w:rPr>
        <w:t>Conferencia</w:t>
      </w:r>
      <w:r>
        <w:rPr>
          <w:rFonts w:ascii="Times New Roman" w:hAnsi="Times New Roman"/>
          <w:color w:val="241800"/>
          <w:spacing w:val="7"/>
          <w:sz w:val="17"/>
        </w:rPr>
        <w:t xml:space="preserve"> </w:t>
      </w:r>
      <w:r>
        <w:rPr>
          <w:rFonts w:ascii="Times New Roman" w:hAnsi="Times New Roman"/>
          <w:color w:val="241800"/>
          <w:w w:val="105"/>
          <w:sz w:val="17"/>
        </w:rPr>
        <w:t>dictada</w:t>
      </w:r>
      <w:r>
        <w:rPr>
          <w:rFonts w:ascii="Times New Roman" w:hAnsi="Times New Roman"/>
          <w:color w:val="241800"/>
          <w:spacing w:val="-1"/>
          <w:sz w:val="17"/>
        </w:rPr>
        <w:t xml:space="preserve"> </w:t>
      </w:r>
      <w:r>
        <w:rPr>
          <w:rFonts w:ascii="Times New Roman" w:hAnsi="Times New Roman"/>
          <w:color w:val="241800"/>
          <w:w w:val="114"/>
          <w:sz w:val="17"/>
        </w:rPr>
        <w:t>en</w:t>
      </w:r>
      <w:r>
        <w:rPr>
          <w:rFonts w:ascii="Times New Roman" w:hAnsi="Times New Roman"/>
          <w:color w:val="241800"/>
          <w:spacing w:val="-11"/>
          <w:sz w:val="17"/>
        </w:rPr>
        <w:t xml:space="preserve"> </w:t>
      </w:r>
      <w:r>
        <w:rPr>
          <w:rFonts w:ascii="Times New Roman" w:hAnsi="Times New Roman"/>
          <w:color w:val="241800"/>
          <w:w w:val="107"/>
          <w:sz w:val="17"/>
        </w:rPr>
        <w:t>Мadrid,</w:t>
      </w:r>
      <w:r>
        <w:rPr>
          <w:rFonts w:ascii="Times New Roman" w:hAnsi="Times New Roman"/>
          <w:color w:val="241800"/>
          <w:spacing w:val="4"/>
          <w:sz w:val="17"/>
        </w:rPr>
        <w:t xml:space="preserve"> </w:t>
      </w:r>
      <w:r>
        <w:rPr>
          <w:rFonts w:ascii="Times New Roman" w:hAnsi="Times New Roman"/>
          <w:color w:val="241800"/>
          <w:w w:val="106"/>
          <w:sz w:val="17"/>
        </w:rPr>
        <w:t>Octubre</w:t>
      </w:r>
      <w:r>
        <w:rPr>
          <w:rFonts w:ascii="Times New Roman" w:hAnsi="Times New Roman"/>
          <w:color w:val="241800"/>
          <w:spacing w:val="5"/>
          <w:sz w:val="17"/>
        </w:rPr>
        <w:t xml:space="preserve"> </w:t>
      </w:r>
      <w:r>
        <w:rPr>
          <w:rFonts w:ascii="Times New Roman" w:hAnsi="Times New Roman"/>
          <w:color w:val="241800"/>
          <w:w w:val="101"/>
          <w:sz w:val="18"/>
        </w:rPr>
        <w:t>de</w:t>
      </w:r>
      <w:r>
        <w:rPr>
          <w:rFonts w:ascii="Times New Roman" w:hAnsi="Times New Roman"/>
          <w:color w:val="241800"/>
          <w:spacing w:val="-3"/>
          <w:sz w:val="18"/>
        </w:rPr>
        <w:t xml:space="preserve"> </w:t>
      </w:r>
      <w:r>
        <w:rPr>
          <w:rFonts w:ascii="Times New Roman" w:hAnsi="Times New Roman"/>
          <w:color w:val="241800"/>
          <w:spacing w:val="-50"/>
          <w:w w:val="143"/>
          <w:sz w:val="17"/>
        </w:rPr>
        <w:t>1</w:t>
      </w:r>
      <w:r>
        <w:rPr>
          <w:rFonts w:ascii="Times New Roman" w:hAnsi="Times New Roman"/>
          <w:color w:val="241800"/>
          <w:w w:val="104"/>
          <w:sz w:val="17"/>
        </w:rPr>
        <w:t>990.</w:t>
      </w:r>
      <w:r>
        <w:rPr>
          <w:rFonts w:ascii="Times New Roman" w:hAnsi="Times New Roman"/>
          <w:color w:val="241800"/>
          <w:spacing w:val="-7"/>
          <w:sz w:val="17"/>
        </w:rPr>
        <w:t xml:space="preserve"> </w:t>
      </w:r>
      <w:r>
        <w:rPr>
          <w:rFonts w:ascii="Times New Roman" w:hAnsi="Times New Roman"/>
          <w:color w:val="241800"/>
          <w:spacing w:val="-6"/>
          <w:w w:val="366"/>
          <w:sz w:val="17"/>
        </w:rPr>
        <w:t>-</w:t>
      </w:r>
      <w:r>
        <w:rPr>
          <w:rFonts w:ascii="Times New Roman" w:hAnsi="Times New Roman"/>
          <w:color w:val="241800"/>
          <w:w w:val="107"/>
          <w:sz w:val="17"/>
        </w:rPr>
        <w:t>El</w:t>
      </w:r>
      <w:r>
        <w:rPr>
          <w:rFonts w:ascii="Times New Roman" w:hAnsi="Times New Roman"/>
          <w:color w:val="241800"/>
          <w:spacing w:val="-19"/>
          <w:sz w:val="17"/>
        </w:rPr>
        <w:t xml:space="preserve"> </w:t>
      </w:r>
      <w:r>
        <w:rPr>
          <w:rFonts w:ascii="Times New Roman" w:hAnsi="Times New Roman"/>
          <w:color w:val="241800"/>
          <w:w w:val="106"/>
          <w:sz w:val="17"/>
        </w:rPr>
        <w:t xml:space="preserve">misterioso </w:t>
      </w:r>
      <w:r>
        <w:rPr>
          <w:rFonts w:ascii="Times New Roman" w:hAnsi="Times New Roman"/>
          <w:color w:val="241800"/>
          <w:w w:val="109"/>
          <w:sz w:val="17"/>
        </w:rPr>
        <w:t>arte</w:t>
      </w:r>
      <w:r>
        <w:rPr>
          <w:rFonts w:ascii="Times New Roman" w:hAnsi="Times New Roman"/>
          <w:color w:val="241800"/>
          <w:spacing w:val="-6"/>
          <w:sz w:val="17"/>
        </w:rPr>
        <w:t xml:space="preserve"> </w:t>
      </w:r>
      <w:r>
        <w:rPr>
          <w:rFonts w:ascii="Times New Roman" w:hAnsi="Times New Roman"/>
          <w:color w:val="241800"/>
          <w:w w:val="106"/>
          <w:sz w:val="18"/>
        </w:rPr>
        <w:t>d</w:t>
      </w:r>
      <w:r>
        <w:rPr>
          <w:rFonts w:ascii="Times New Roman" w:hAnsi="Times New Roman"/>
          <w:color w:val="241800"/>
          <w:spacing w:val="19"/>
          <w:w w:val="106"/>
          <w:sz w:val="18"/>
        </w:rPr>
        <w:t>e</w:t>
      </w:r>
      <w:r>
        <w:rPr>
          <w:rFonts w:ascii="Times New Roman" w:hAnsi="Times New Roman"/>
          <w:color w:val="241800"/>
          <w:w w:val="105"/>
          <w:sz w:val="17"/>
        </w:rPr>
        <w:t>vencer</w:t>
      </w:r>
    </w:p>
    <w:p w14:paraId="0E983CFB" w14:textId="77777777" w:rsidR="006E3BFE" w:rsidRDefault="007020DF">
      <w:pPr>
        <w:spacing w:line="204" w:lineRule="exact"/>
        <w:ind w:left="513" w:right="85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color w:val="241800"/>
          <w:w w:val="90"/>
          <w:sz w:val="19"/>
        </w:rPr>
        <w:t xml:space="preserve">Таемниче </w:t>
      </w:r>
      <w:r>
        <w:rPr>
          <w:rFonts w:ascii="Times New Roman" w:hAnsi="Times New Roman"/>
          <w:i/>
          <w:color w:val="241800"/>
          <w:w w:val="90"/>
          <w:sz w:val="20"/>
        </w:rPr>
        <w:t>мистецтво</w:t>
      </w:r>
      <w:r>
        <w:rPr>
          <w:rFonts w:ascii="Times New Roman" w:hAnsi="Times New Roman"/>
          <w:i/>
          <w:color w:val="241800"/>
          <w:spacing w:val="11"/>
          <w:w w:val="90"/>
          <w:sz w:val="20"/>
        </w:rPr>
        <w:t xml:space="preserve"> </w:t>
      </w:r>
      <w:proofErr w:type="gramStart"/>
      <w:r>
        <w:rPr>
          <w:rFonts w:ascii="Times New Roman" w:hAnsi="Times New Roman"/>
          <w:i/>
          <w:color w:val="241800"/>
          <w:w w:val="90"/>
          <w:sz w:val="20"/>
        </w:rPr>
        <w:t>пере.ма</w:t>
      </w:r>
      <w:proofErr w:type="gramEnd"/>
      <w:r>
        <w:rPr>
          <w:rFonts w:ascii="Times New Roman" w:hAnsi="Times New Roman"/>
          <w:i/>
          <w:color w:val="241800"/>
          <w:w w:val="90"/>
          <w:sz w:val="20"/>
        </w:rPr>
        <w:t>zати</w:t>
      </w:r>
    </w:p>
    <w:p w14:paraId="01681432" w14:textId="77777777" w:rsidR="006E3BFE" w:rsidRDefault="006E3BFE">
      <w:pPr>
        <w:spacing w:line="204" w:lineRule="exac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6E3BFE">
          <w:headerReference w:type="default" r:id="rId40"/>
          <w:footerReference w:type="default" r:id="rId41"/>
          <w:pgSz w:w="7830" w:h="11800"/>
          <w:pgMar w:top="1080" w:right="1060" w:bottom="280" w:left="1060" w:header="0" w:footer="0" w:gutter="0"/>
          <w:cols w:space="720"/>
        </w:sectPr>
      </w:pPr>
    </w:p>
    <w:p w14:paraId="10DB7FAF" w14:textId="77777777" w:rsidR="006E3BFE" w:rsidRDefault="006E3BF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FBE14EC" w14:textId="77777777" w:rsidR="006E3BFE" w:rsidRDefault="006E3BF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4A35777D" w14:textId="77777777" w:rsidR="006E3BFE" w:rsidRDefault="006E3BF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035DF2A" w14:textId="77777777" w:rsidR="006E3BFE" w:rsidRDefault="006E3BF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DBEFF30" w14:textId="77777777" w:rsidR="006E3BFE" w:rsidRDefault="006E3BF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3509F5F" w14:textId="77777777" w:rsidR="006E3BFE" w:rsidRDefault="006E3BF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16FEB397" w14:textId="77777777" w:rsidR="006E3BFE" w:rsidRDefault="007020DF">
      <w:pPr>
        <w:pStyle w:val="3"/>
        <w:spacing w:before="196"/>
        <w:ind w:left="663" w:right="323"/>
        <w:jc w:val="center"/>
      </w:pPr>
      <w:r>
        <w:rPr>
          <w:color w:val="231F20"/>
          <w:w w:val="105"/>
        </w:rPr>
        <w:t>Хорхе Анхель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Ліврага</w:t>
      </w:r>
    </w:p>
    <w:p w14:paraId="443C648C" w14:textId="77777777" w:rsidR="006E3BFE" w:rsidRDefault="006E3BF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14:paraId="5BEA2DA4" w14:textId="77777777" w:rsidR="006E3BFE" w:rsidRDefault="007020DF">
      <w:pPr>
        <w:ind w:left="663" w:right="32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231F20"/>
          <w:sz w:val="36"/>
        </w:rPr>
        <w:t xml:space="preserve">ПЛИСТИ </w:t>
      </w:r>
      <w:r>
        <w:rPr>
          <w:rFonts w:ascii="Arial" w:hAnsi="Arial"/>
          <w:color w:val="231F20"/>
          <w:spacing w:val="-3"/>
          <w:sz w:val="36"/>
        </w:rPr>
        <w:t>ПРОТИ</w:t>
      </w:r>
      <w:r>
        <w:rPr>
          <w:rFonts w:ascii="Arial" w:hAnsi="Arial"/>
          <w:color w:val="231F20"/>
          <w:spacing w:val="-19"/>
          <w:sz w:val="36"/>
        </w:rPr>
        <w:t xml:space="preserve"> </w:t>
      </w:r>
      <w:r>
        <w:rPr>
          <w:rFonts w:ascii="Arial" w:hAnsi="Arial"/>
          <w:color w:val="231F20"/>
          <w:sz w:val="36"/>
        </w:rPr>
        <w:t>ТЕЧІЇ</w:t>
      </w:r>
    </w:p>
    <w:p w14:paraId="41E5E42A" w14:textId="77777777" w:rsidR="006E3BFE" w:rsidRDefault="007020DF">
      <w:pPr>
        <w:spacing w:before="98"/>
        <w:ind w:left="663" w:right="32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color w:val="231F20"/>
          <w:w w:val="105"/>
        </w:rPr>
        <w:t>Філософські</w:t>
      </w:r>
      <w:r>
        <w:rPr>
          <w:rFonts w:ascii="Times New Roman" w:hAnsi="Times New Roman"/>
          <w:i/>
          <w:color w:val="231F20"/>
          <w:spacing w:val="-37"/>
          <w:w w:val="105"/>
        </w:rPr>
        <w:t xml:space="preserve"> </w:t>
      </w:r>
      <w:r>
        <w:rPr>
          <w:rFonts w:ascii="Times New Roman" w:hAnsi="Times New Roman"/>
          <w:i/>
          <w:color w:val="231F20"/>
          <w:w w:val="105"/>
        </w:rPr>
        <w:t>роздуми</w:t>
      </w:r>
    </w:p>
    <w:p w14:paraId="2B6EF534" w14:textId="77777777" w:rsidR="006E3BFE" w:rsidRDefault="006E3BFE">
      <w:pPr>
        <w:spacing w:before="11"/>
        <w:rPr>
          <w:rFonts w:ascii="Times New Roman" w:eastAsia="Times New Roman" w:hAnsi="Times New Roman" w:cs="Times New Roman"/>
          <w:i/>
        </w:rPr>
      </w:pPr>
    </w:p>
    <w:p w14:paraId="5AC18C7A" w14:textId="77777777" w:rsidR="006E3BFE" w:rsidRDefault="007020DF">
      <w:pPr>
        <w:ind w:left="663" w:right="32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18"/>
        </w:rPr>
        <w:t>Переклад з іспанської В. Сахна, А.</w:t>
      </w:r>
      <w:r>
        <w:rPr>
          <w:rFonts w:ascii="Times New Roman" w:hAnsi="Times New Roman"/>
          <w:color w:val="231F20"/>
          <w:spacing w:val="-13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Мусуліна</w:t>
      </w:r>
    </w:p>
    <w:p w14:paraId="4E371430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20E568C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B1AFBEB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53F5605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9D3A3CE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73FF332" w14:textId="77777777" w:rsidR="006E3BFE" w:rsidRDefault="006E3BFE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6B61AB70" w14:textId="77777777" w:rsidR="006E3BFE" w:rsidRDefault="007020DF">
      <w:pPr>
        <w:spacing w:line="278" w:lineRule="auto"/>
        <w:ind w:left="1199" w:right="85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18"/>
        </w:rPr>
        <w:t xml:space="preserve">Координатор проекту </w:t>
      </w:r>
      <w:r>
        <w:rPr>
          <w:rFonts w:ascii="Times New Roman" w:hAnsi="Times New Roman"/>
          <w:i/>
          <w:color w:val="231F20"/>
          <w:w w:val="105"/>
          <w:sz w:val="18"/>
        </w:rPr>
        <w:t>А.</w:t>
      </w:r>
      <w:r>
        <w:rPr>
          <w:rFonts w:ascii="Times New Roman" w:hAnsi="Times New Roman"/>
          <w:i/>
          <w:color w:val="231F20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Мусулін</w:t>
      </w:r>
      <w:r>
        <w:rPr>
          <w:rFonts w:ascii="Times New Roman" w:hAnsi="Times New Roman"/>
          <w:i/>
          <w:color w:val="231F20"/>
          <w:spacing w:val="-1"/>
          <w:w w:val="107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 xml:space="preserve">Відповідальний редактор </w:t>
      </w:r>
      <w:r>
        <w:rPr>
          <w:rFonts w:ascii="Times New Roman" w:hAnsi="Times New Roman"/>
          <w:i/>
          <w:color w:val="231F20"/>
          <w:w w:val="105"/>
          <w:sz w:val="18"/>
        </w:rPr>
        <w:t xml:space="preserve">В. Фертенко </w:t>
      </w:r>
      <w:r>
        <w:rPr>
          <w:rFonts w:ascii="Times New Roman" w:hAnsi="Times New Roman"/>
          <w:color w:val="231F20"/>
          <w:w w:val="105"/>
          <w:sz w:val="18"/>
        </w:rPr>
        <w:t xml:space="preserve">Коректор </w:t>
      </w:r>
      <w:r>
        <w:rPr>
          <w:rFonts w:ascii="Times New Roman" w:hAnsi="Times New Roman"/>
          <w:i/>
          <w:color w:val="231F20"/>
          <w:w w:val="105"/>
          <w:sz w:val="18"/>
        </w:rPr>
        <w:t>Ю.</w:t>
      </w:r>
      <w:r>
        <w:rPr>
          <w:rFonts w:ascii="Times New Roman" w:hAnsi="Times New Roman"/>
          <w:i/>
          <w:color w:val="231F20"/>
          <w:spacing w:val="-2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Воронецька</w:t>
      </w:r>
    </w:p>
    <w:p w14:paraId="1CFAE5A5" w14:textId="77777777" w:rsidR="006E3BFE" w:rsidRDefault="007020DF">
      <w:pPr>
        <w:spacing w:before="1"/>
        <w:ind w:left="663" w:right="32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Комп’ютерна</w:t>
      </w:r>
      <w:r>
        <w:rPr>
          <w:rFonts w:ascii="Times New Roman" w:eastAsia="Times New Roman" w:hAnsi="Times New Roman" w:cs="Times New Roman"/>
          <w:color w:val="231F20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верстка,</w:t>
      </w:r>
      <w:r>
        <w:rPr>
          <w:rFonts w:ascii="Times New Roman" w:eastAsia="Times New Roman" w:hAnsi="Times New Roman" w:cs="Times New Roman"/>
          <w:color w:val="231F20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дизайн</w:t>
      </w:r>
      <w:r>
        <w:rPr>
          <w:rFonts w:ascii="Times New Roman" w:eastAsia="Times New Roman" w:hAnsi="Times New Roman" w:cs="Times New Roman"/>
          <w:color w:val="231F20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</w:rPr>
        <w:t>В.</w:t>
      </w:r>
      <w:r>
        <w:rPr>
          <w:rFonts w:ascii="Times New Roman" w:eastAsia="Times New Roman" w:hAnsi="Times New Roman" w:cs="Times New Roman"/>
          <w:i/>
          <w:color w:val="231F20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</w:rPr>
        <w:t>Мефоденко,</w:t>
      </w:r>
      <w:r>
        <w:rPr>
          <w:rFonts w:ascii="Times New Roman" w:eastAsia="Times New Roman" w:hAnsi="Times New Roman" w:cs="Times New Roman"/>
          <w:i/>
          <w:color w:val="231F20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</w:rPr>
        <w:t>Ю.</w:t>
      </w:r>
      <w:r>
        <w:rPr>
          <w:rFonts w:ascii="Times New Roman" w:eastAsia="Times New Roman" w:hAnsi="Times New Roman" w:cs="Times New Roman"/>
          <w:i/>
          <w:color w:val="231F20"/>
          <w:spacing w:val="-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</w:rPr>
        <w:t>Демидова</w:t>
      </w:r>
    </w:p>
    <w:p w14:paraId="6048AB74" w14:textId="77777777" w:rsidR="006E3BFE" w:rsidRDefault="006E3BFE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5EE66A0A" w14:textId="77777777" w:rsidR="006E3BFE" w:rsidRDefault="006E3BFE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487EE6DC" w14:textId="77777777" w:rsidR="006E3BFE" w:rsidRDefault="006E3BFE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476B6EF9" w14:textId="77777777" w:rsidR="006E3BFE" w:rsidRDefault="007020DF">
      <w:pPr>
        <w:spacing w:before="132" w:line="278" w:lineRule="auto"/>
        <w:ind w:left="1199" w:right="85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10"/>
          <w:sz w:val="18"/>
        </w:rPr>
        <w:t>Формат</w:t>
      </w:r>
      <w:r>
        <w:rPr>
          <w:rFonts w:ascii="Times New Roman" w:hAnsi="Times New Roman"/>
          <w:color w:val="231F20"/>
          <w:spacing w:val="-17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84х108</w:t>
      </w:r>
      <w:r>
        <w:rPr>
          <w:rFonts w:ascii="Times New Roman" w:hAnsi="Times New Roman"/>
          <w:color w:val="231F20"/>
          <w:spacing w:val="-17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1/32.</w:t>
      </w:r>
      <w:r>
        <w:rPr>
          <w:rFonts w:ascii="Times New Roman" w:hAnsi="Times New Roman"/>
          <w:color w:val="231F20"/>
          <w:spacing w:val="-17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Папір</w:t>
      </w:r>
      <w:r>
        <w:rPr>
          <w:rFonts w:ascii="Times New Roman" w:hAnsi="Times New Roman"/>
          <w:color w:val="231F20"/>
          <w:spacing w:val="-17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крейдяний.</w:t>
      </w:r>
      <w:r>
        <w:rPr>
          <w:rFonts w:ascii="Times New Roman" w:hAnsi="Times New Roman"/>
          <w:color w:val="231F20"/>
          <w:w w:val="107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Гарнітура «PetersburgC». Друк</w:t>
      </w:r>
      <w:r>
        <w:rPr>
          <w:rFonts w:ascii="Times New Roman" w:hAnsi="Times New Roman"/>
          <w:color w:val="231F20"/>
          <w:spacing w:val="33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офсетний.</w:t>
      </w:r>
    </w:p>
    <w:p w14:paraId="7F8D1341" w14:textId="77777777" w:rsidR="006E3BFE" w:rsidRDefault="007020DF">
      <w:pPr>
        <w:spacing w:before="1" w:line="278" w:lineRule="auto"/>
        <w:ind w:left="2525" w:right="218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Тираж</w:t>
      </w:r>
      <w:r>
        <w:rPr>
          <w:rFonts w:ascii="Times New Roman" w:eastAsia="Times New Roman" w:hAnsi="Times New Roman" w:cs="Times New Roman"/>
          <w:color w:val="231F20"/>
          <w:spacing w:val="-36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1000.</w:t>
      </w:r>
      <w:r>
        <w:rPr>
          <w:rFonts w:ascii="Times New Roman" w:eastAsia="Times New Roman" w:hAnsi="Times New Roman" w:cs="Times New Roman"/>
          <w:color w:val="231F20"/>
          <w:w w:val="10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Зам.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№</w:t>
      </w:r>
    </w:p>
    <w:p w14:paraId="6228ABC8" w14:textId="77777777" w:rsidR="006E3BFE" w:rsidRDefault="007020DF">
      <w:pPr>
        <w:spacing w:before="1"/>
        <w:ind w:left="663" w:right="32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w w:val="105"/>
          <w:sz w:val="18"/>
        </w:rPr>
        <w:t>Асоціація «Новий</w:t>
      </w:r>
      <w:r>
        <w:rPr>
          <w:rFonts w:ascii="Times New Roman" w:hAnsi="Times New Roman"/>
          <w:color w:val="231F20"/>
          <w:spacing w:val="19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w w:val="105"/>
          <w:sz w:val="18"/>
        </w:rPr>
        <w:t>Акрополь»</w:t>
      </w:r>
    </w:p>
    <w:p w14:paraId="4D530B92" w14:textId="77777777" w:rsidR="006E3BFE" w:rsidRDefault="007020DF">
      <w:pPr>
        <w:spacing w:before="33" w:line="278" w:lineRule="auto"/>
        <w:ind w:left="810" w:right="46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Свідоцтво про держреєстрацию Серія А00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№774084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02100, м. Київ, вул. Попудренка, буд.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26/9</w:t>
      </w:r>
    </w:p>
    <w:p w14:paraId="05EFB9CF" w14:textId="77777777" w:rsidR="006E3BFE" w:rsidRDefault="006E3BFE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8B7DE8A" w14:textId="77777777" w:rsidR="006E3BFE" w:rsidRDefault="006E3BFE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20E131A5" w14:textId="77777777" w:rsidR="006E3BFE" w:rsidRDefault="007020DF">
      <w:pPr>
        <w:spacing w:line="278" w:lineRule="auto"/>
        <w:ind w:left="1670" w:right="1329" w:firstLine="547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 xml:space="preserve">ЗАТ 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«</w:t>
      </w:r>
      <w:proofErr w:type="gramEnd"/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Віпол»  ДК</w:t>
      </w:r>
      <w:r>
        <w:rPr>
          <w:rFonts w:ascii="Times New Roman" w:eastAsia="Times New Roman" w:hAnsi="Times New Roman" w:cs="Times New Roman"/>
          <w:color w:val="231F20"/>
          <w:spacing w:val="-1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03151, м.Київ, вул. Волинська,</w:t>
      </w:r>
      <w:r>
        <w:rPr>
          <w:rFonts w:ascii="Times New Roman" w:eastAsia="Times New Roman" w:hAnsi="Times New Roman" w:cs="Times New Roman"/>
          <w:color w:val="231F20"/>
          <w:spacing w:val="-1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60</w:t>
      </w:r>
    </w:p>
    <w:sectPr w:rsidR="006E3BFE">
      <w:headerReference w:type="even" r:id="rId42"/>
      <w:footerReference w:type="even" r:id="rId43"/>
      <w:pgSz w:w="7830" w:h="11800"/>
      <w:pgMar w:top="1080" w:right="1060" w:bottom="280" w:left="10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59261DC" w14:textId="77777777" w:rsidR="007020DF" w:rsidRDefault="007020DF">
      <w:r>
        <w:separator/>
      </w:r>
    </w:p>
  </w:endnote>
  <w:endnote w:type="continuationSeparator" w:id="0">
    <w:p w14:paraId="0F14334F" w14:textId="77777777" w:rsidR="007020DF" w:rsidRDefault="0070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5660056" w14:textId="77777777" w:rsidR="006E3BFE" w:rsidRDefault="007020DF">
    <w:pPr>
      <w:spacing w:line="14" w:lineRule="auto"/>
      <w:rPr>
        <w:sz w:val="20"/>
        <w:szCs w:val="20"/>
      </w:rPr>
    </w:pPr>
    <w:r>
      <w:pict w14:anchorId="5BF598E2">
        <v:shapetype id="_x0000_t202" coordsize="21600,21600" o:spt="202" path="m0,0l0,21600,21600,21600,21600,0xe">
          <v:stroke joinstyle="miter"/>
          <v:path gradientshapeok="t" o:connecttype="rect"/>
        </v:shapetype>
        <v:shape id="_x0000_s2284" type="#_x0000_t202" style="position:absolute;margin-left:69.85pt;margin-top:523.05pt;width:6.75pt;height:11pt;z-index:-112192;mso-position-horizontal-relative:page;mso-position-vertical-relative:page" filled="f" stroked="f">
          <v:textbox inset="0,0,0,0">
            <w:txbxContent>
              <w:p w14:paraId="1B914362" w14:textId="77777777" w:rsidR="006E3BFE" w:rsidRDefault="007020DF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color w:val="231F20"/>
                    <w:w w:val="105"/>
                    <w:sz w:val="18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5B872E" w14:textId="77777777" w:rsidR="006E3BFE" w:rsidRDefault="006E3BFE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C196C7A" w14:textId="77777777" w:rsidR="006E3BFE" w:rsidRDefault="007020DF">
    <w:pPr>
      <w:spacing w:line="14" w:lineRule="auto"/>
      <w:rPr>
        <w:sz w:val="20"/>
        <w:szCs w:val="20"/>
      </w:rPr>
    </w:pPr>
    <w:r>
      <w:pict w14:anchorId="15203DB1">
        <v:shapetype id="_x0000_t202" coordsize="21600,21600" o:spt="202" path="m0,0l0,21600,21600,21600,21600,0xe">
          <v:stroke joinstyle="miter"/>
          <v:path gradientshapeok="t" o:connecttype="rect"/>
        </v:shapetype>
        <v:shape id="_x0000_s2271" type="#_x0000_t202" style="position:absolute;margin-left:69.85pt;margin-top:523.05pt;width:11.5pt;height:11pt;z-index:-111880;mso-position-horizontal-relative:page;mso-position-vertical-relative:page" filled="f" stroked="f">
          <v:textbox inset="0,0,0,0">
            <w:txbxContent>
              <w:p w14:paraId="715876D4" w14:textId="77777777" w:rsidR="006E3BFE" w:rsidRDefault="007020DF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color w:val="231F20"/>
                    <w:w w:val="105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002DB55" w14:textId="77777777" w:rsidR="006E3BFE" w:rsidRDefault="007020DF">
    <w:pPr>
      <w:spacing w:line="14" w:lineRule="auto"/>
      <w:rPr>
        <w:sz w:val="20"/>
        <w:szCs w:val="20"/>
      </w:rPr>
    </w:pPr>
    <w:r>
      <w:pict w14:anchorId="10EB5FB5">
        <v:shapetype id="_x0000_t202" coordsize="21600,21600" o:spt="202" path="m0,0l0,21600,21600,21600,21600,0xe">
          <v:stroke joinstyle="miter"/>
          <v:path gradientshapeok="t" o:connecttype="rect"/>
        </v:shapetype>
        <v:shape id="_x0000_s2272" type="#_x0000_t202" style="position:absolute;margin-left:308.8pt;margin-top:523.05pt;width:13.5pt;height:11pt;z-index:-111904;mso-position-horizontal-relative:page;mso-position-vertical-relative:page" filled="f" stroked="f">
          <v:textbox inset="0,0,0,0">
            <w:txbxContent>
              <w:p w14:paraId="0106E08B" w14:textId="77777777" w:rsidR="006E3BFE" w:rsidRDefault="007020DF">
                <w:pPr>
                  <w:spacing w:line="204" w:lineRule="exact"/>
                  <w:ind w:left="4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A404F">
                  <w:rPr>
                    <w:rFonts w:ascii="Times New Roman"/>
                    <w:noProof/>
                    <w:color w:val="231F20"/>
                    <w:w w:val="105"/>
                    <w:sz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BF4E119" w14:textId="77777777" w:rsidR="006E3BFE" w:rsidRDefault="007020DF">
    <w:pPr>
      <w:spacing w:line="14" w:lineRule="auto"/>
      <w:rPr>
        <w:sz w:val="20"/>
        <w:szCs w:val="20"/>
      </w:rPr>
    </w:pPr>
    <w:r>
      <w:pict w14:anchorId="52C4109A">
        <v:shapetype id="_x0000_t202" coordsize="21600,21600" o:spt="202" path="m0,0l0,21600,21600,21600,21600,0xe">
          <v:stroke joinstyle="miter"/>
          <v:path gradientshapeok="t" o:connecttype="rect"/>
        </v:shapetype>
        <v:shape id="_x0000_s2269" type="#_x0000_t202" style="position:absolute;margin-left:309.8pt;margin-top:523.05pt;width:11.5pt;height:11pt;z-index:-111832;mso-position-horizontal-relative:page;mso-position-vertical-relative:page" filled="f" stroked="f">
          <v:textbox inset="0,0,0,0">
            <w:txbxContent>
              <w:p w14:paraId="06B0F1DD" w14:textId="77777777" w:rsidR="006E3BFE" w:rsidRDefault="007020DF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color w:val="231F20"/>
                    <w:w w:val="105"/>
                    <w:sz w:val="18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196ED8B" w14:textId="77777777" w:rsidR="006E3BFE" w:rsidRDefault="006E3BFE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66F4B74" w14:textId="77777777" w:rsidR="006E3BFE" w:rsidRDefault="006E3BFE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1419045" w14:textId="77777777" w:rsidR="006E3BFE" w:rsidRDefault="006E3BFE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F827682" w14:textId="77777777" w:rsidR="006E3BFE" w:rsidRDefault="006E3BFE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9096371" w14:textId="77777777" w:rsidR="006E3BFE" w:rsidRDefault="006E3BFE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E2C3BB7" w14:textId="77777777" w:rsidR="006E3BFE" w:rsidRDefault="007020DF">
    <w:pPr>
      <w:spacing w:line="14" w:lineRule="auto"/>
      <w:rPr>
        <w:sz w:val="20"/>
        <w:szCs w:val="20"/>
      </w:rPr>
    </w:pPr>
    <w:r>
      <w:pict w14:anchorId="77F7012C">
        <v:shapetype id="_x0000_t202" coordsize="21600,21600" o:spt="202" path="m0,0l0,21600,21600,21600,21600,0xe">
          <v:stroke joinstyle="miter"/>
          <v:path gradientshapeok="t" o:connecttype="rect"/>
        </v:shapetype>
        <v:shape id="_x0000_s2285" type="#_x0000_t202" style="position:absolute;margin-left:313.55pt;margin-top:523.05pt;width:8.75pt;height:11pt;z-index:-112216;mso-position-horizontal-relative:page;mso-position-vertical-relative:page" filled="f" stroked="f">
          <v:textbox inset="0,0,0,0">
            <w:txbxContent>
              <w:p w14:paraId="09DFB273" w14:textId="77777777" w:rsidR="006E3BFE" w:rsidRDefault="007020DF">
                <w:pPr>
                  <w:spacing w:line="204" w:lineRule="exact"/>
                  <w:ind w:left="4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A404F">
                  <w:rPr>
                    <w:rFonts w:ascii="Times New Roman"/>
                    <w:noProof/>
                    <w:color w:val="231F20"/>
                    <w:w w:val="105"/>
                    <w:sz w:val="1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816B72C" w14:textId="77777777" w:rsidR="006E3BFE" w:rsidRDefault="007020DF">
    <w:pPr>
      <w:spacing w:line="14" w:lineRule="auto"/>
      <w:rPr>
        <w:sz w:val="20"/>
        <w:szCs w:val="20"/>
      </w:rPr>
    </w:pPr>
    <w:r>
      <w:pict w14:anchorId="1FA741F2">
        <v:shapetype id="_x0000_t202" coordsize="21600,21600" o:spt="202" path="m0,0l0,21600,21600,21600,21600,0xe">
          <v:stroke joinstyle="miter"/>
          <v:path gradientshapeok="t" o:connecttype="rect"/>
        </v:shapetype>
        <v:shape id="_x0000_s2281" type="#_x0000_t202" style="position:absolute;margin-left:69.85pt;margin-top:523.05pt;width:11.5pt;height:11pt;z-index:-112120;mso-position-horizontal-relative:page;mso-position-vertical-relative:page" filled="f" stroked="f">
          <v:textbox inset="0,0,0,0">
            <w:txbxContent>
              <w:p w14:paraId="3D068933" w14:textId="77777777" w:rsidR="006E3BFE" w:rsidRDefault="007020DF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color w:val="231F20"/>
                    <w:w w:val="105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C047703" w14:textId="77777777" w:rsidR="006E3BFE" w:rsidRDefault="007020DF">
    <w:pPr>
      <w:spacing w:line="14" w:lineRule="auto"/>
      <w:rPr>
        <w:sz w:val="20"/>
        <w:szCs w:val="20"/>
      </w:rPr>
    </w:pPr>
    <w:r>
      <w:pict w14:anchorId="6E99A851">
        <v:shapetype id="_x0000_t202" coordsize="21600,21600" o:spt="202" path="m0,0l0,21600,21600,21600,21600,0xe">
          <v:stroke joinstyle="miter"/>
          <v:path gradientshapeok="t" o:connecttype="rect"/>
        </v:shapetype>
        <v:shape id="_x0000_s2280" type="#_x0000_t202" style="position:absolute;margin-left:309.8pt;margin-top:523.05pt;width:11.5pt;height:11pt;z-index:-112096;mso-position-horizontal-relative:page;mso-position-vertical-relative:page" filled="f" stroked="f">
          <v:textbox inset="0,0,0,0">
            <w:txbxContent>
              <w:p w14:paraId="7111389C" w14:textId="77777777" w:rsidR="006E3BFE" w:rsidRDefault="007020DF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color w:val="231F20"/>
                    <w:w w:val="105"/>
                    <w:sz w:val="18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D6FDE36" w14:textId="77777777" w:rsidR="006E3BFE" w:rsidRDefault="007020DF">
    <w:pPr>
      <w:spacing w:line="14" w:lineRule="auto"/>
      <w:rPr>
        <w:sz w:val="20"/>
        <w:szCs w:val="20"/>
      </w:rPr>
    </w:pPr>
    <w:r>
      <w:pict w14:anchorId="17DB2F9A">
        <v:shapetype id="_x0000_t202" coordsize="21600,21600" o:spt="202" path="m0,0l0,21600,21600,21600,21600,0xe">
          <v:stroke joinstyle="miter"/>
          <v:path gradientshapeok="t" o:connecttype="rect"/>
        </v:shapetype>
        <v:shape id="_x0000_s2279" type="#_x0000_t202" style="position:absolute;margin-left:68.85pt;margin-top:523.05pt;width:13.5pt;height:11pt;z-index:-112072;mso-position-horizontal-relative:page;mso-position-vertical-relative:page" filled="f" stroked="f">
          <v:textbox inset="0,0,0,0">
            <w:txbxContent>
              <w:p w14:paraId="218B063F" w14:textId="77777777" w:rsidR="006E3BFE" w:rsidRDefault="007020DF">
                <w:pPr>
                  <w:spacing w:line="204" w:lineRule="exact"/>
                  <w:ind w:left="4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A404F">
                  <w:rPr>
                    <w:rFonts w:ascii="Times New Roman"/>
                    <w:noProof/>
                    <w:color w:val="231F20"/>
                    <w:w w:val="105"/>
                    <w:sz w:val="18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0CB713D" w14:textId="77777777" w:rsidR="006E3BFE" w:rsidRDefault="007020DF">
    <w:pPr>
      <w:spacing w:line="14" w:lineRule="auto"/>
      <w:rPr>
        <w:sz w:val="20"/>
        <w:szCs w:val="20"/>
      </w:rPr>
    </w:pPr>
    <w:r>
      <w:pict w14:anchorId="4EBDEA4E">
        <v:shapetype id="_x0000_t202" coordsize="21600,21600" o:spt="202" path="m0,0l0,21600,21600,21600,21600,0xe">
          <v:stroke joinstyle="miter"/>
          <v:path gradientshapeok="t" o:connecttype="rect"/>
        </v:shapetype>
        <v:shape id="_x0000_s2278" type="#_x0000_t202" style="position:absolute;margin-left:309.8pt;margin-top:523.05pt;width:11.5pt;height:11pt;z-index:-112048;mso-position-horizontal-relative:page;mso-position-vertical-relative:page" filled="f" stroked="f">
          <v:textbox inset="0,0,0,0">
            <w:txbxContent>
              <w:p w14:paraId="316C506E" w14:textId="77777777" w:rsidR="006E3BFE" w:rsidRDefault="007020DF">
                <w:pPr>
                  <w:spacing w:line="204" w:lineRule="exact"/>
                  <w:ind w:left="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/>
                    <w:color w:val="231F20"/>
                    <w:w w:val="105"/>
                    <w:sz w:val="18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F38417E" w14:textId="77777777" w:rsidR="006E3BFE" w:rsidRDefault="006E3BFE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015DF18" w14:textId="77777777" w:rsidR="006E3BFE" w:rsidRDefault="007020DF">
    <w:pPr>
      <w:spacing w:line="14" w:lineRule="auto"/>
      <w:rPr>
        <w:sz w:val="20"/>
        <w:szCs w:val="20"/>
      </w:rPr>
    </w:pPr>
    <w:r>
      <w:pict w14:anchorId="04BD4AB3">
        <v:shapetype id="_x0000_t202" coordsize="21600,21600" o:spt="202" path="m0,0l0,21600,21600,21600,21600,0xe">
          <v:stroke joinstyle="miter"/>
          <v:path gradientshapeok="t" o:connecttype="rect"/>
        </v:shapetype>
        <v:shape id="_x0000_s2275" type="#_x0000_t202" style="position:absolute;margin-left:68.85pt;margin-top:523.05pt;width:13.5pt;height:11pt;z-index:-111976;mso-position-horizontal-relative:page;mso-position-vertical-relative:page" filled="f" stroked="f">
          <v:textbox inset="0,0,0,0">
            <w:txbxContent>
              <w:p w14:paraId="072B11E0" w14:textId="77777777" w:rsidR="006E3BFE" w:rsidRDefault="007020DF">
                <w:pPr>
                  <w:spacing w:line="204" w:lineRule="exact"/>
                  <w:ind w:left="4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A404F">
                  <w:rPr>
                    <w:rFonts w:ascii="Times New Roman"/>
                    <w:noProof/>
                    <w:color w:val="231F20"/>
                    <w:w w:val="105"/>
                    <w:sz w:val="18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F263803" w14:textId="77777777" w:rsidR="006E3BFE" w:rsidRDefault="007020DF">
    <w:pPr>
      <w:spacing w:line="14" w:lineRule="auto"/>
      <w:rPr>
        <w:sz w:val="20"/>
        <w:szCs w:val="20"/>
      </w:rPr>
    </w:pPr>
    <w:r>
      <w:pict w14:anchorId="6CE76F18">
        <v:shapetype id="_x0000_t202" coordsize="21600,21600" o:spt="202" path="m0,0l0,21600,21600,21600,21600,0xe">
          <v:stroke joinstyle="miter"/>
          <v:path gradientshapeok="t" o:connecttype="rect"/>
        </v:shapetype>
        <v:shape id="_x0000_s2274" type="#_x0000_t202" style="position:absolute;margin-left:308.8pt;margin-top:523.05pt;width:13.5pt;height:11pt;z-index:-111952;mso-position-horizontal-relative:page;mso-position-vertical-relative:page" filled="f" stroked="f">
          <v:textbox inset="0,0,0,0">
            <w:txbxContent>
              <w:p w14:paraId="74940850" w14:textId="77777777" w:rsidR="006E3BFE" w:rsidRDefault="007020DF">
                <w:pPr>
                  <w:spacing w:line="204" w:lineRule="exact"/>
                  <w:ind w:left="4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231F20"/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1A404F">
                  <w:rPr>
                    <w:rFonts w:ascii="Times New Roman"/>
                    <w:noProof/>
                    <w:color w:val="231F20"/>
                    <w:w w:val="105"/>
                    <w:sz w:val="1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7F8B4DB" w14:textId="77777777" w:rsidR="007020DF" w:rsidRDefault="007020DF">
      <w:r>
        <w:separator/>
      </w:r>
    </w:p>
  </w:footnote>
  <w:footnote w:type="continuationSeparator" w:id="0">
    <w:p w14:paraId="2B19866E" w14:textId="77777777" w:rsidR="007020DF" w:rsidRDefault="007020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4C8EA07" w14:textId="77777777" w:rsidR="006E3BFE" w:rsidRDefault="007020DF">
    <w:pPr>
      <w:spacing w:line="14" w:lineRule="auto"/>
      <w:rPr>
        <w:sz w:val="20"/>
        <w:szCs w:val="20"/>
      </w:rPr>
    </w:pPr>
    <w:r>
      <w:pict w14:anchorId="59F4E47A">
        <v:shapetype id="_x0000_t202" coordsize="21600,21600" o:spt="202" path="m0,0l0,21600,21600,21600,21600,0xe">
          <v:stroke joinstyle="miter"/>
          <v:path gradientshapeok="t" o:connecttype="rect"/>
        </v:shapetype>
        <v:shape id="_x0000_s2283" type="#_x0000_t202" style="position:absolute;margin-left:69.85pt;margin-top:44.55pt;width:61.85pt;height:9pt;z-index:-112168;mso-position-horizontal-relative:page;mso-position-vertical-relative:page" filled="f" stroked="f">
          <v:textbox inset="0,0,0,0">
            <w:txbxContent>
              <w:p w14:paraId="66953349" w14:textId="77777777" w:rsidR="006E3BFE" w:rsidRDefault="007020DF">
                <w:pPr>
                  <w:spacing w:before="4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color w:val="231F20"/>
                    <w:w w:val="98"/>
                    <w:sz w:val="14"/>
                  </w:rPr>
                  <w:t>ПРО</w:t>
                </w:r>
                <w:r>
                  <w:rPr>
                    <w:rFonts w:ascii="Arial" w:hAnsi="Arial"/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w w:val="102"/>
                    <w:sz w:val="14"/>
                  </w:rPr>
                  <w:t>ФІЛО</w:t>
                </w:r>
                <w:r>
                  <w:rPr>
                    <w:rFonts w:ascii="Arial" w:hAnsi="Arial"/>
                    <w:color w:val="231F20"/>
                    <w:spacing w:val="-2"/>
                    <w:w w:val="102"/>
                    <w:sz w:val="14"/>
                  </w:rPr>
                  <w:t>С</w:t>
                </w:r>
                <w:r>
                  <w:rPr>
                    <w:rFonts w:ascii="Arial" w:hAnsi="Arial"/>
                    <w:color w:val="231F20"/>
                    <w:w w:val="102"/>
                    <w:sz w:val="14"/>
                  </w:rPr>
                  <w:t>ОФІЮ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6BE074D" w14:textId="77777777" w:rsidR="006E3BFE" w:rsidRDefault="007020DF">
    <w:pPr>
      <w:spacing w:line="14" w:lineRule="auto"/>
      <w:rPr>
        <w:sz w:val="20"/>
        <w:szCs w:val="20"/>
      </w:rPr>
    </w:pPr>
    <w:r>
      <w:pict w14:anchorId="46BDC92C">
        <v:shapetype id="_x0000_t202" coordsize="21600,21600" o:spt="202" path="m0,0l0,21600,21600,21600,21600,0xe">
          <v:stroke joinstyle="miter"/>
          <v:path gradientshapeok="t" o:connecttype="rect"/>
        </v:shapetype>
        <v:shape id="_x0000_s2268" type="#_x0000_t202" style="position:absolute;margin-left:69.85pt;margin-top:44.55pt;width:61.85pt;height:9pt;z-index:-111808;mso-position-horizontal-relative:page;mso-position-vertical-relative:page" filled="f" stroked="f">
          <v:textbox inset="0,0,0,0">
            <w:txbxContent>
              <w:p w14:paraId="7B6CBC76" w14:textId="77777777" w:rsidR="006E3BFE" w:rsidRDefault="007020DF">
                <w:pPr>
                  <w:spacing w:before="4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color w:val="231F20"/>
                    <w:w w:val="98"/>
                    <w:sz w:val="14"/>
                  </w:rPr>
                  <w:t>ПРО</w:t>
                </w:r>
                <w:r>
                  <w:rPr>
                    <w:rFonts w:ascii="Arial" w:hAnsi="Arial"/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w w:val="102"/>
                    <w:sz w:val="14"/>
                  </w:rPr>
                  <w:t>ФІЛО</w:t>
                </w:r>
                <w:r>
                  <w:rPr>
                    <w:rFonts w:ascii="Arial" w:hAnsi="Arial"/>
                    <w:color w:val="231F20"/>
                    <w:spacing w:val="-2"/>
                    <w:w w:val="102"/>
                    <w:sz w:val="14"/>
                  </w:rPr>
                  <w:t>С</w:t>
                </w:r>
                <w:r>
                  <w:rPr>
                    <w:rFonts w:ascii="Arial" w:hAnsi="Arial"/>
                    <w:color w:val="231F20"/>
                    <w:w w:val="102"/>
                    <w:sz w:val="14"/>
                  </w:rPr>
                  <w:t>ОФІЮ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7242E96" w14:textId="77777777" w:rsidR="006E3BFE" w:rsidRDefault="006E3BFE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AD9C415" w14:textId="77777777" w:rsidR="006E3BFE" w:rsidRDefault="006E3BFE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C4E9EDD" w14:textId="77777777" w:rsidR="006E3BFE" w:rsidRDefault="006E3BFE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E010202" w14:textId="77777777" w:rsidR="006E3BFE" w:rsidRDefault="006E3BFE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6980548" w14:textId="77777777" w:rsidR="006E3BFE" w:rsidRDefault="007020DF">
    <w:pPr>
      <w:spacing w:line="14" w:lineRule="auto"/>
      <w:rPr>
        <w:sz w:val="20"/>
        <w:szCs w:val="20"/>
      </w:rPr>
    </w:pPr>
    <w:r>
      <w:pict w14:anchorId="22EE00F3">
        <v:shapetype id="_x0000_t202" coordsize="21600,21600" o:spt="202" path="m0,0l0,21600,21600,21600,21600,0xe">
          <v:stroke joinstyle="miter"/>
          <v:path gradientshapeok="t" o:connecttype="rect"/>
        </v:shapetype>
        <v:shape id="_x0000_s2282" type="#_x0000_t202" style="position:absolute;margin-left:226pt;margin-top:44.55pt;width:95.35pt;height:9pt;z-index:-112144;mso-position-horizontal-relative:page;mso-position-vertical-relative:page" filled="f" stroked="f">
          <v:textbox inset="0,0,0,0">
            <w:txbxContent>
              <w:p w14:paraId="3F386687" w14:textId="77777777" w:rsidR="006E3BFE" w:rsidRDefault="007020DF">
                <w:pPr>
                  <w:spacing w:before="4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color w:val="231F20"/>
                    <w:w w:val="106"/>
                    <w:sz w:val="14"/>
                  </w:rPr>
                  <w:t>М</w:t>
                </w:r>
                <w:r>
                  <w:rPr>
                    <w:rFonts w:ascii="Arial" w:hAnsi="Arial"/>
                    <w:color w:val="231F20"/>
                    <w:spacing w:val="-10"/>
                    <w:w w:val="106"/>
                    <w:sz w:val="14"/>
                  </w:rPr>
                  <w:t>А</w:t>
                </w:r>
                <w:r>
                  <w:rPr>
                    <w:rFonts w:ascii="Arial" w:hAnsi="Arial"/>
                    <w:color w:val="231F20"/>
                    <w:w w:val="94"/>
                    <w:sz w:val="14"/>
                  </w:rPr>
                  <w:t>ТЕРІ</w:t>
                </w:r>
                <w:r>
                  <w:rPr>
                    <w:rFonts w:ascii="Arial" w:hAnsi="Arial"/>
                    <w:color w:val="231F20"/>
                    <w:spacing w:val="1"/>
                    <w:w w:val="94"/>
                    <w:sz w:val="14"/>
                  </w:rPr>
                  <w:t>А</w:t>
                </w:r>
                <w:r>
                  <w:rPr>
                    <w:rFonts w:ascii="Arial" w:hAnsi="Arial"/>
                    <w:color w:val="231F20"/>
                    <w:w w:val="105"/>
                    <w:sz w:val="14"/>
                  </w:rPr>
                  <w:t>ЛІЗМ</w:t>
                </w:r>
                <w:r>
                  <w:rPr>
                    <w:rFonts w:ascii="Arial" w:hAnsi="Arial"/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spacing w:val="-10"/>
                    <w:w w:val="99"/>
                    <w:sz w:val="14"/>
                  </w:rPr>
                  <w:t>Т</w:t>
                </w:r>
                <w:r>
                  <w:rPr>
                    <w:rFonts w:ascii="Arial" w:hAnsi="Arial"/>
                    <w:color w:val="231F20"/>
                    <w:w w:val="99"/>
                    <w:sz w:val="14"/>
                  </w:rPr>
                  <w:t>А</w:t>
                </w:r>
                <w:r>
                  <w:rPr>
                    <w:rFonts w:ascii="Arial" w:hAnsi="Arial"/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w w:val="101"/>
                    <w:sz w:val="14"/>
                  </w:rPr>
                  <w:t>ІДЕ</w:t>
                </w:r>
                <w:r>
                  <w:rPr>
                    <w:rFonts w:ascii="Arial" w:hAnsi="Arial"/>
                    <w:color w:val="231F20"/>
                    <w:spacing w:val="1"/>
                    <w:w w:val="101"/>
                    <w:sz w:val="14"/>
                  </w:rPr>
                  <w:t>А</w:t>
                </w:r>
                <w:r>
                  <w:rPr>
                    <w:rFonts w:ascii="Arial" w:hAnsi="Arial"/>
                    <w:color w:val="231F20"/>
                    <w:w w:val="105"/>
                    <w:sz w:val="14"/>
                  </w:rPr>
                  <w:t>ЛІЗМ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89E9CE3" w14:textId="77777777" w:rsidR="006E3BFE" w:rsidRDefault="006E3BFE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85870E4" w14:textId="77777777" w:rsidR="006E3BFE" w:rsidRDefault="007020DF">
    <w:pPr>
      <w:spacing w:line="14" w:lineRule="auto"/>
      <w:rPr>
        <w:sz w:val="20"/>
        <w:szCs w:val="20"/>
      </w:rPr>
    </w:pPr>
    <w:r>
      <w:pict w14:anchorId="66D2977D">
        <v:shapetype id="_x0000_t202" coordsize="21600,21600" o:spt="202" path="m0,0l0,21600,21600,21600,21600,0xe">
          <v:stroke joinstyle="miter"/>
          <v:path gradientshapeok="t" o:connecttype="rect"/>
        </v:shapetype>
        <v:shape id="_x0000_s2277" type="#_x0000_t202" style="position:absolute;margin-left:69.85pt;margin-top:44.55pt;width:61.85pt;height:9pt;z-index:-112024;mso-position-horizontal-relative:page;mso-position-vertical-relative:page" filled="f" stroked="f">
          <v:textbox inset="0,0,0,0">
            <w:txbxContent>
              <w:p w14:paraId="41E5D9AA" w14:textId="77777777" w:rsidR="006E3BFE" w:rsidRDefault="007020DF">
                <w:pPr>
                  <w:spacing w:before="4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color w:val="231F20"/>
                    <w:w w:val="98"/>
                    <w:sz w:val="14"/>
                  </w:rPr>
                  <w:t>ПРО</w:t>
                </w:r>
                <w:r>
                  <w:rPr>
                    <w:rFonts w:ascii="Arial" w:hAnsi="Arial"/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w w:val="102"/>
                    <w:sz w:val="14"/>
                  </w:rPr>
                  <w:t>ФІЛО</w:t>
                </w:r>
                <w:r>
                  <w:rPr>
                    <w:rFonts w:ascii="Arial" w:hAnsi="Arial"/>
                    <w:color w:val="231F20"/>
                    <w:spacing w:val="-2"/>
                    <w:w w:val="102"/>
                    <w:sz w:val="14"/>
                  </w:rPr>
                  <w:t>С</w:t>
                </w:r>
                <w:r>
                  <w:rPr>
                    <w:rFonts w:ascii="Arial" w:hAnsi="Arial"/>
                    <w:color w:val="231F20"/>
                    <w:w w:val="102"/>
                    <w:sz w:val="14"/>
                  </w:rPr>
                  <w:t>ОФІЮ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12EB09F" w14:textId="77777777" w:rsidR="006E3BFE" w:rsidRDefault="007020DF">
    <w:pPr>
      <w:spacing w:line="14" w:lineRule="auto"/>
      <w:rPr>
        <w:sz w:val="20"/>
        <w:szCs w:val="20"/>
      </w:rPr>
    </w:pPr>
    <w:r>
      <w:pict w14:anchorId="380A787E">
        <v:shapetype id="_x0000_t202" coordsize="21600,21600" o:spt="202" path="m0,0l0,21600,21600,21600,21600,0xe">
          <v:stroke joinstyle="miter"/>
          <v:path gradientshapeok="t" o:connecttype="rect"/>
        </v:shapetype>
        <v:shape id="_x0000_s2276" type="#_x0000_t202" style="position:absolute;margin-left:226pt;margin-top:44.55pt;width:95.35pt;height:9pt;z-index:-112000;mso-position-horizontal-relative:page;mso-position-vertical-relative:page" filled="f" stroked="f">
          <v:textbox inset="0,0,0,0">
            <w:txbxContent>
              <w:p w14:paraId="000270C1" w14:textId="77777777" w:rsidR="006E3BFE" w:rsidRDefault="007020DF">
                <w:pPr>
                  <w:spacing w:before="4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color w:val="231F20"/>
                    <w:w w:val="106"/>
                    <w:sz w:val="14"/>
                  </w:rPr>
                  <w:t>М</w:t>
                </w:r>
                <w:r>
                  <w:rPr>
                    <w:rFonts w:ascii="Arial" w:hAnsi="Arial"/>
                    <w:color w:val="231F20"/>
                    <w:spacing w:val="-10"/>
                    <w:w w:val="106"/>
                    <w:sz w:val="14"/>
                  </w:rPr>
                  <w:t>А</w:t>
                </w:r>
                <w:r>
                  <w:rPr>
                    <w:rFonts w:ascii="Arial" w:hAnsi="Arial"/>
                    <w:color w:val="231F20"/>
                    <w:w w:val="94"/>
                    <w:sz w:val="14"/>
                  </w:rPr>
                  <w:t>ТЕРІ</w:t>
                </w:r>
                <w:r>
                  <w:rPr>
                    <w:rFonts w:ascii="Arial" w:hAnsi="Arial"/>
                    <w:color w:val="231F20"/>
                    <w:spacing w:val="1"/>
                    <w:w w:val="94"/>
                    <w:sz w:val="14"/>
                  </w:rPr>
                  <w:t>А</w:t>
                </w:r>
                <w:r>
                  <w:rPr>
                    <w:rFonts w:ascii="Arial" w:hAnsi="Arial"/>
                    <w:color w:val="231F20"/>
                    <w:w w:val="105"/>
                    <w:sz w:val="14"/>
                  </w:rPr>
                  <w:t>ЛІЗМ</w:t>
                </w:r>
                <w:r>
                  <w:rPr>
                    <w:rFonts w:ascii="Arial" w:hAnsi="Arial"/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spacing w:val="-10"/>
                    <w:w w:val="99"/>
                    <w:sz w:val="14"/>
                  </w:rPr>
                  <w:t>Т</w:t>
                </w:r>
                <w:r>
                  <w:rPr>
                    <w:rFonts w:ascii="Arial" w:hAnsi="Arial"/>
                    <w:color w:val="231F20"/>
                    <w:w w:val="99"/>
                    <w:sz w:val="14"/>
                  </w:rPr>
                  <w:t>А</w:t>
                </w:r>
                <w:r>
                  <w:rPr>
                    <w:rFonts w:ascii="Arial" w:hAnsi="Arial"/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w w:val="101"/>
                    <w:sz w:val="14"/>
                  </w:rPr>
                  <w:t>ІДЕ</w:t>
                </w:r>
                <w:r>
                  <w:rPr>
                    <w:rFonts w:ascii="Arial" w:hAnsi="Arial"/>
                    <w:color w:val="231F20"/>
                    <w:spacing w:val="1"/>
                    <w:w w:val="101"/>
                    <w:sz w:val="14"/>
                  </w:rPr>
                  <w:t>А</w:t>
                </w:r>
                <w:r>
                  <w:rPr>
                    <w:rFonts w:ascii="Arial" w:hAnsi="Arial"/>
                    <w:color w:val="231F20"/>
                    <w:w w:val="105"/>
                    <w:sz w:val="14"/>
                  </w:rPr>
                  <w:t>ЛІЗМ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13EBB3D" w14:textId="77777777" w:rsidR="006E3BFE" w:rsidRDefault="007020DF">
    <w:pPr>
      <w:spacing w:line="14" w:lineRule="auto"/>
      <w:rPr>
        <w:sz w:val="20"/>
        <w:szCs w:val="20"/>
      </w:rPr>
    </w:pPr>
    <w:r>
      <w:pict w14:anchorId="059DE329">
        <v:shapetype id="_x0000_t202" coordsize="21600,21600" o:spt="202" path="m0,0l0,21600,21600,21600,21600,0xe">
          <v:stroke joinstyle="miter"/>
          <v:path gradientshapeok="t" o:connecttype="rect"/>
        </v:shapetype>
        <v:shape id="_x0000_s2273" type="#_x0000_t202" style="position:absolute;margin-left:69.85pt;margin-top:44.55pt;width:61.85pt;height:9pt;z-index:-111928;mso-position-horizontal-relative:page;mso-position-vertical-relative:page" filled="f" stroked="f">
          <v:textbox inset="0,0,0,0">
            <w:txbxContent>
              <w:p w14:paraId="7120875D" w14:textId="77777777" w:rsidR="006E3BFE" w:rsidRDefault="007020DF">
                <w:pPr>
                  <w:spacing w:before="4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color w:val="231F20"/>
                    <w:w w:val="98"/>
                    <w:sz w:val="14"/>
                  </w:rPr>
                  <w:t>ПРО</w:t>
                </w:r>
                <w:r>
                  <w:rPr>
                    <w:rFonts w:ascii="Arial" w:hAnsi="Arial"/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w w:val="102"/>
                    <w:sz w:val="14"/>
                  </w:rPr>
                  <w:t>ФІЛО</w:t>
                </w:r>
                <w:r>
                  <w:rPr>
                    <w:rFonts w:ascii="Arial" w:hAnsi="Arial"/>
                    <w:color w:val="231F20"/>
                    <w:spacing w:val="-2"/>
                    <w:w w:val="102"/>
                    <w:sz w:val="14"/>
                  </w:rPr>
                  <w:t>С</w:t>
                </w:r>
                <w:r>
                  <w:rPr>
                    <w:rFonts w:ascii="Arial" w:hAnsi="Arial"/>
                    <w:color w:val="231F20"/>
                    <w:w w:val="102"/>
                    <w:sz w:val="14"/>
                  </w:rPr>
                  <w:t>ОФІЮ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08B5214" w14:textId="77777777" w:rsidR="006E3BFE" w:rsidRDefault="006E3BFE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F159E82" w14:textId="77777777" w:rsidR="006E3BFE" w:rsidRDefault="007020DF">
    <w:pPr>
      <w:spacing w:line="14" w:lineRule="auto"/>
      <w:rPr>
        <w:sz w:val="20"/>
        <w:szCs w:val="20"/>
      </w:rPr>
    </w:pPr>
    <w:r>
      <w:pict w14:anchorId="30C36345">
        <v:shapetype id="_x0000_t202" coordsize="21600,21600" o:spt="202" path="m0,0l0,21600,21600,21600,21600,0xe">
          <v:stroke joinstyle="miter"/>
          <v:path gradientshapeok="t" o:connecttype="rect"/>
        </v:shapetype>
        <v:shape id="_x0000_s2270" type="#_x0000_t202" style="position:absolute;margin-left:69.85pt;margin-top:44.55pt;width:61.85pt;height:9pt;z-index:-111856;mso-position-horizontal-relative:page;mso-position-vertical-relative:page" filled="f" stroked="f">
          <v:textbox inset="0,0,0,0">
            <w:txbxContent>
              <w:p w14:paraId="73695848" w14:textId="77777777" w:rsidR="006E3BFE" w:rsidRDefault="007020DF">
                <w:pPr>
                  <w:spacing w:before="4"/>
                  <w:ind w:left="2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/>
                    <w:color w:val="231F20"/>
                    <w:w w:val="98"/>
                    <w:sz w:val="14"/>
                  </w:rPr>
                  <w:t>ПРО</w:t>
                </w:r>
                <w:r>
                  <w:rPr>
                    <w:rFonts w:ascii="Arial" w:hAnsi="Arial"/>
                    <w:color w:val="231F20"/>
                    <w:spacing w:val="-4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w w:val="102"/>
                    <w:sz w:val="14"/>
                  </w:rPr>
                  <w:t>ФІЛО</w:t>
                </w:r>
                <w:r>
                  <w:rPr>
                    <w:rFonts w:ascii="Arial" w:hAnsi="Arial"/>
                    <w:color w:val="231F20"/>
                    <w:spacing w:val="-2"/>
                    <w:w w:val="102"/>
                    <w:sz w:val="14"/>
                  </w:rPr>
                  <w:t>С</w:t>
                </w:r>
                <w:r>
                  <w:rPr>
                    <w:rFonts w:ascii="Arial" w:hAnsi="Arial"/>
                    <w:color w:val="231F20"/>
                    <w:w w:val="102"/>
                    <w:sz w:val="14"/>
                  </w:rPr>
                  <w:t>ОФІЮ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80A47DD" w14:textId="77777777" w:rsidR="006E3BFE" w:rsidRDefault="006E3BFE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3A296466"/>
    <w:multiLevelType w:val="hybridMultilevel"/>
    <w:tmpl w:val="F362ADFA"/>
    <w:lvl w:ilvl="0" w:tplc="D220AA02">
      <w:start w:val="1"/>
      <w:numFmt w:val="decimal"/>
      <w:lvlText w:val="%1."/>
      <w:lvlJc w:val="left"/>
      <w:pPr>
        <w:ind w:left="287" w:hanging="152"/>
        <w:jc w:val="left"/>
      </w:pPr>
      <w:rPr>
        <w:rFonts w:ascii="Times New Roman" w:eastAsia="Times New Roman" w:hAnsi="Times New Roman" w:hint="default"/>
        <w:color w:val="231F20"/>
        <w:w w:val="100"/>
        <w:sz w:val="16"/>
        <w:szCs w:val="16"/>
      </w:rPr>
    </w:lvl>
    <w:lvl w:ilvl="1" w:tplc="C224907C">
      <w:start w:val="1"/>
      <w:numFmt w:val="decimal"/>
      <w:lvlText w:val="%2"/>
      <w:lvlJc w:val="left"/>
      <w:pPr>
        <w:ind w:left="627" w:hanging="271"/>
        <w:jc w:val="left"/>
      </w:pPr>
      <w:rPr>
        <w:rFonts w:ascii="Times New Roman" w:eastAsia="Times New Roman" w:hAnsi="Times New Roman" w:hint="default"/>
        <w:color w:val="231F20"/>
        <w:w w:val="105"/>
        <w:sz w:val="16"/>
        <w:szCs w:val="16"/>
      </w:rPr>
    </w:lvl>
    <w:lvl w:ilvl="2" w:tplc="71624BFC">
      <w:start w:val="1"/>
      <w:numFmt w:val="bullet"/>
      <w:lvlText w:val="•"/>
      <w:lvlJc w:val="left"/>
      <w:pPr>
        <w:ind w:left="1184" w:hanging="271"/>
      </w:pPr>
      <w:rPr>
        <w:rFonts w:hint="default"/>
      </w:rPr>
    </w:lvl>
    <w:lvl w:ilvl="3" w:tplc="8A9609D6">
      <w:start w:val="1"/>
      <w:numFmt w:val="bullet"/>
      <w:lvlText w:val="•"/>
      <w:lvlJc w:val="left"/>
      <w:pPr>
        <w:ind w:left="1749" w:hanging="271"/>
      </w:pPr>
      <w:rPr>
        <w:rFonts w:hint="default"/>
      </w:rPr>
    </w:lvl>
    <w:lvl w:ilvl="4" w:tplc="D07224B8">
      <w:start w:val="1"/>
      <w:numFmt w:val="bullet"/>
      <w:lvlText w:val="•"/>
      <w:lvlJc w:val="left"/>
      <w:pPr>
        <w:ind w:left="2314" w:hanging="271"/>
      </w:pPr>
      <w:rPr>
        <w:rFonts w:hint="default"/>
      </w:rPr>
    </w:lvl>
    <w:lvl w:ilvl="5" w:tplc="FDD2047E">
      <w:start w:val="1"/>
      <w:numFmt w:val="bullet"/>
      <w:lvlText w:val="•"/>
      <w:lvlJc w:val="left"/>
      <w:pPr>
        <w:ind w:left="2879" w:hanging="271"/>
      </w:pPr>
      <w:rPr>
        <w:rFonts w:hint="default"/>
      </w:rPr>
    </w:lvl>
    <w:lvl w:ilvl="6" w:tplc="AC1C4340">
      <w:start w:val="1"/>
      <w:numFmt w:val="bullet"/>
      <w:lvlText w:val="•"/>
      <w:lvlJc w:val="left"/>
      <w:pPr>
        <w:ind w:left="3444" w:hanging="271"/>
      </w:pPr>
      <w:rPr>
        <w:rFonts w:hint="default"/>
      </w:rPr>
    </w:lvl>
    <w:lvl w:ilvl="7" w:tplc="7292B278">
      <w:start w:val="1"/>
      <w:numFmt w:val="bullet"/>
      <w:lvlText w:val="•"/>
      <w:lvlJc w:val="left"/>
      <w:pPr>
        <w:ind w:left="4009" w:hanging="271"/>
      </w:pPr>
      <w:rPr>
        <w:rFonts w:hint="default"/>
      </w:rPr>
    </w:lvl>
    <w:lvl w:ilvl="8" w:tplc="38C0A716">
      <w:start w:val="1"/>
      <w:numFmt w:val="bullet"/>
      <w:lvlText w:val="•"/>
      <w:lvlJc w:val="left"/>
      <w:pPr>
        <w:ind w:left="4573" w:hanging="2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2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E3BFE"/>
    <w:rsid w:val="001A404F"/>
    <w:rsid w:val="006E3BFE"/>
    <w:rsid w:val="0070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6"/>
    <o:shapelayout v:ext="edit">
      <o:idmap v:ext="edit" data="1"/>
    </o:shapelayout>
  </w:shapeDefaults>
  <w:decimalSymbol w:val=","/>
  <w:listSeparator w:val=";"/>
  <w14:docId w14:val="360F537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63"/>
      <w:ind w:left="1222"/>
      <w:outlineLvl w:val="0"/>
    </w:pPr>
    <w:rPr>
      <w:rFonts w:ascii="Arial" w:eastAsia="Arial" w:hAnsi="Arial"/>
      <w:sz w:val="32"/>
      <w:szCs w:val="32"/>
    </w:rPr>
  </w:style>
  <w:style w:type="paragraph" w:styleId="2">
    <w:name w:val="heading 2"/>
    <w:basedOn w:val="a"/>
    <w:uiPriority w:val="1"/>
    <w:qFormat/>
    <w:pPr>
      <w:spacing w:before="102"/>
      <w:ind w:left="515"/>
      <w:outlineLvl w:val="1"/>
    </w:pPr>
    <w:rPr>
      <w:rFonts w:ascii="Times New Roman" w:eastAsia="Times New Roman" w:hAnsi="Times New Roman"/>
      <w:i/>
      <w:sz w:val="24"/>
      <w:szCs w:val="24"/>
    </w:rPr>
  </w:style>
  <w:style w:type="paragraph" w:styleId="3">
    <w:name w:val="heading 3"/>
    <w:basedOn w:val="a"/>
    <w:uiPriority w:val="1"/>
    <w:qFormat/>
    <w:pPr>
      <w:spacing w:before="74"/>
      <w:ind w:left="117"/>
      <w:outlineLvl w:val="2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72"/>
      <w:ind w:left="357"/>
    </w:pPr>
    <w:rPr>
      <w:rFonts w:ascii="Arial" w:eastAsia="Arial" w:hAnsi="Arial"/>
    </w:rPr>
  </w:style>
  <w:style w:type="paragraph" w:styleId="20">
    <w:name w:val="toc 2"/>
    <w:basedOn w:val="a"/>
    <w:uiPriority w:val="1"/>
    <w:qFormat/>
    <w:pPr>
      <w:spacing w:before="123"/>
      <w:ind w:left="357"/>
    </w:pPr>
    <w:rPr>
      <w:rFonts w:ascii="Times New Roman" w:eastAsia="Times New Roman" w:hAnsi="Times New Roman"/>
      <w:sz w:val="20"/>
      <w:szCs w:val="20"/>
    </w:rPr>
  </w:style>
  <w:style w:type="paragraph" w:styleId="30">
    <w:name w:val="toc 3"/>
    <w:basedOn w:val="a"/>
    <w:uiPriority w:val="1"/>
    <w:qFormat/>
    <w:pPr>
      <w:spacing w:before="28"/>
      <w:ind w:left="357"/>
    </w:pPr>
    <w:rPr>
      <w:rFonts w:ascii="Times New Roman" w:eastAsia="Times New Roman" w:hAnsi="Times New Roman"/>
      <w:i/>
      <w:sz w:val="18"/>
      <w:szCs w:val="18"/>
    </w:rPr>
  </w:style>
  <w:style w:type="paragraph" w:styleId="4">
    <w:name w:val="toc 4"/>
    <w:basedOn w:val="a"/>
    <w:uiPriority w:val="1"/>
    <w:qFormat/>
    <w:pPr>
      <w:spacing w:before="10"/>
      <w:ind w:left="357"/>
    </w:pPr>
    <w:rPr>
      <w:rFonts w:ascii="Times New Roman" w:eastAsia="Times New Roman" w:hAnsi="Times New Roman"/>
      <w:b/>
      <w:bCs/>
      <w:i/>
    </w:rPr>
  </w:style>
  <w:style w:type="paragraph" w:styleId="a3">
    <w:name w:val="Body Text"/>
    <w:basedOn w:val="a"/>
    <w:uiPriority w:val="1"/>
    <w:qFormat/>
    <w:pPr>
      <w:spacing w:before="1"/>
      <w:ind w:left="117" w:firstLine="340"/>
    </w:pPr>
    <w:rPr>
      <w:rFonts w:ascii="Times New Roman" w:eastAsia="Times New Roman" w:hAnsi="Times New Roman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3.xml"/><Relationship Id="rId21" Type="http://schemas.openxmlformats.org/officeDocument/2006/relationships/footer" Target="footer7.xml"/><Relationship Id="rId22" Type="http://schemas.openxmlformats.org/officeDocument/2006/relationships/header" Target="header4.xml"/><Relationship Id="rId23" Type="http://schemas.openxmlformats.org/officeDocument/2006/relationships/header" Target="header5.xml"/><Relationship Id="rId24" Type="http://schemas.openxmlformats.org/officeDocument/2006/relationships/footer" Target="footer8.xml"/><Relationship Id="rId25" Type="http://schemas.openxmlformats.org/officeDocument/2006/relationships/footer" Target="footer9.xml"/><Relationship Id="rId26" Type="http://schemas.openxmlformats.org/officeDocument/2006/relationships/header" Target="header6.xml"/><Relationship Id="rId27" Type="http://schemas.openxmlformats.org/officeDocument/2006/relationships/footer" Target="footer10.xml"/><Relationship Id="rId28" Type="http://schemas.openxmlformats.org/officeDocument/2006/relationships/header" Target="header7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footer" Target="footer12.xml"/><Relationship Id="rId31" Type="http://schemas.openxmlformats.org/officeDocument/2006/relationships/header" Target="header8.xml"/><Relationship Id="rId32" Type="http://schemas.openxmlformats.org/officeDocument/2006/relationships/header" Target="header9.xml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footer" Target="footer13.xml"/><Relationship Id="rId34" Type="http://schemas.openxmlformats.org/officeDocument/2006/relationships/header" Target="header10.xml"/><Relationship Id="rId35" Type="http://schemas.openxmlformats.org/officeDocument/2006/relationships/footer" Target="footer14.xml"/><Relationship Id="rId36" Type="http://schemas.openxmlformats.org/officeDocument/2006/relationships/header" Target="header11.xml"/><Relationship Id="rId10" Type="http://schemas.openxmlformats.org/officeDocument/2006/relationships/image" Target="media/image4.jpe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footer" Target="footer6.xml"/><Relationship Id="rId19" Type="http://schemas.openxmlformats.org/officeDocument/2006/relationships/image" Target="media/image5.png"/><Relationship Id="rId37" Type="http://schemas.openxmlformats.org/officeDocument/2006/relationships/footer" Target="footer15.xml"/><Relationship Id="rId38" Type="http://schemas.openxmlformats.org/officeDocument/2006/relationships/header" Target="header12.xml"/><Relationship Id="rId39" Type="http://schemas.openxmlformats.org/officeDocument/2006/relationships/footer" Target="footer16.xml"/><Relationship Id="rId40" Type="http://schemas.openxmlformats.org/officeDocument/2006/relationships/header" Target="header13.xml"/><Relationship Id="rId41" Type="http://schemas.openxmlformats.org/officeDocument/2006/relationships/footer" Target="footer17.xml"/><Relationship Id="rId42" Type="http://schemas.openxmlformats.org/officeDocument/2006/relationships/header" Target="header14.xml"/><Relationship Id="rId43" Type="http://schemas.openxmlformats.org/officeDocument/2006/relationships/footer" Target="footer18.xm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4382</Words>
  <Characters>24981</Characters>
  <Application>Microsoft Macintosh Word</Application>
  <DocSecurity>0</DocSecurity>
  <Lines>208</Lines>
  <Paragraphs>58</Paragraphs>
  <ScaleCrop>false</ScaleCrop>
  <LinksUpToDate>false</LinksUpToDate>
  <CharactersWithSpaces>29305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!</dc:title>
  <dc:creator>Julia</dc:creator>
  <cp:lastModifiedBy>Олег Мисяк</cp:lastModifiedBy>
  <cp:revision>2</cp:revision>
  <dcterms:created xsi:type="dcterms:W3CDTF">2015-09-28T14:30:00Z</dcterms:created>
  <dcterms:modified xsi:type="dcterms:W3CDTF">2015-09-28T11:34:00Z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2015-08-31T00:00:00Z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2015-09-28T00:00:00Z</vt:filetime>
  </property>
</Properties>
</file>